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FCB" w:rsidRPr="001125A2" w:rsidRDefault="00585FCB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585FCB" w:rsidRPr="001125A2" w:rsidRDefault="00585FCB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5FCB" w:rsidRPr="001125A2" w:rsidRDefault="00585FCB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585FCB" w:rsidRPr="001125A2" w:rsidRDefault="00585FCB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585FCB" w:rsidRPr="001125A2" w:rsidRDefault="00585FCB" w:rsidP="00A3058E">
      <w:pPr>
        <w:rPr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585FCB" w:rsidRPr="001125A2" w:rsidRDefault="00585FC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85FCB" w:rsidRPr="001125A2" w:rsidRDefault="00585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>ПРОГРАММА УЧЕБНОЙ ПРАКТИКИ</w:t>
      </w:r>
    </w:p>
    <w:p w:rsidR="00585FCB" w:rsidRPr="001125A2" w:rsidRDefault="00585FC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85FCB" w:rsidRPr="001125A2" w:rsidRDefault="00585FCB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(Педагогической</w:t>
      </w:r>
      <w:r>
        <w:rPr>
          <w:b/>
          <w:bCs/>
          <w:sz w:val="28"/>
          <w:szCs w:val="28"/>
        </w:rPr>
        <w:t xml:space="preserve"> практики</w:t>
      </w:r>
      <w:r w:rsidRPr="001125A2">
        <w:rPr>
          <w:b/>
          <w:bCs/>
          <w:sz w:val="28"/>
          <w:szCs w:val="28"/>
        </w:rPr>
        <w:t>)</w:t>
      </w: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FCB" w:rsidRPr="001125A2" w:rsidRDefault="00585FC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85FCB" w:rsidRPr="001125A2" w:rsidRDefault="00585FCB" w:rsidP="001125A2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585FCB" w:rsidRPr="001100AB" w:rsidTr="00F63B9B">
        <w:trPr>
          <w:trHeight w:val="409"/>
        </w:trPr>
        <w:tc>
          <w:tcPr>
            <w:tcW w:w="3646" w:type="dxa"/>
          </w:tcPr>
          <w:p w:rsidR="00585FCB" w:rsidRPr="001100AB" w:rsidRDefault="00585FCB" w:rsidP="00F63B9B">
            <w:pPr>
              <w:pStyle w:val="Style15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FCB" w:rsidRPr="001100AB" w:rsidRDefault="00585FCB" w:rsidP="00A211D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1100AB">
              <w:rPr>
                <w:bCs/>
                <w:sz w:val="28"/>
                <w:szCs w:val="28"/>
              </w:rPr>
              <w:t>54.04.01 Дизайн</w:t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  <w:r w:rsidRPr="001100AB">
              <w:rPr>
                <w:bCs/>
                <w:sz w:val="28"/>
                <w:szCs w:val="28"/>
              </w:rPr>
              <w:tab/>
            </w:r>
          </w:p>
        </w:tc>
      </w:tr>
      <w:tr w:rsidR="00585FCB" w:rsidRPr="001100AB" w:rsidTr="00F63B9B">
        <w:trPr>
          <w:trHeight w:val="402"/>
        </w:trPr>
        <w:tc>
          <w:tcPr>
            <w:tcW w:w="3646" w:type="dxa"/>
          </w:tcPr>
          <w:p w:rsidR="00A211D4" w:rsidRDefault="00A211D4" w:rsidP="00F63B9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211D4" w:rsidRDefault="00A211D4" w:rsidP="00F63B9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585FCB" w:rsidRPr="001100AB" w:rsidRDefault="00585FCB" w:rsidP="00F63B9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585FCB" w:rsidRPr="001100AB" w:rsidTr="00F63B9B">
        <w:tc>
          <w:tcPr>
            <w:tcW w:w="3646" w:type="dxa"/>
          </w:tcPr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85FCB" w:rsidRPr="001100AB" w:rsidRDefault="00585FCB" w:rsidP="00F63B9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1100AB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1125A2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Pr="001125A2" w:rsidRDefault="00585FC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5FCB" w:rsidRDefault="00585FCB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211D4" w:rsidRDefault="00A211D4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211D4" w:rsidRDefault="00A211D4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211D4" w:rsidRDefault="00A211D4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211D4" w:rsidRPr="001125A2" w:rsidRDefault="00A211D4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5FCB" w:rsidRPr="001125A2" w:rsidRDefault="00585FC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85FCB" w:rsidRPr="001125A2" w:rsidRDefault="00A211D4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585FCB" w:rsidRPr="001125A2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585FCB" w:rsidRPr="00A3058E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Default="00585FCB" w:rsidP="00A3058E">
      <w:pPr>
        <w:rPr>
          <w:sz w:val="24"/>
          <w:szCs w:val="24"/>
        </w:rPr>
      </w:pPr>
    </w:p>
    <w:p w:rsidR="00585FCB" w:rsidRPr="00A3058E" w:rsidRDefault="00585FCB" w:rsidP="00A3058E">
      <w:pPr>
        <w:rPr>
          <w:sz w:val="24"/>
          <w:szCs w:val="24"/>
        </w:rPr>
      </w:pPr>
    </w:p>
    <w:p w:rsidR="00585FCB" w:rsidRDefault="00585FCB" w:rsidP="001125A2">
      <w:pPr>
        <w:pStyle w:val="Style11"/>
        <w:widowControl/>
        <w:ind w:firstLine="708"/>
        <w:jc w:val="both"/>
      </w:pPr>
      <w:r w:rsidRPr="00A3058E">
        <w:t>Программа учебной практики</w:t>
      </w:r>
      <w:r w:rsidR="00A211D4">
        <w:t xml:space="preserve"> </w:t>
      </w:r>
      <w:r>
        <w:rPr>
          <w:bCs/>
        </w:rPr>
        <w:t>(педагогическая практика)</w:t>
      </w:r>
      <w:r w:rsidR="00A211D4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направлению </w:t>
      </w:r>
      <w:r w:rsidRPr="008D503B">
        <w:rPr>
          <w:color w:val="000000"/>
        </w:rPr>
        <w:t>54.04.01</w:t>
      </w:r>
      <w:r w:rsidRPr="00A3058E">
        <w:t>«</w:t>
      </w:r>
      <w:r>
        <w:rPr>
          <w:color w:val="000000"/>
        </w:rPr>
        <w:t>Дизайн</w:t>
      </w:r>
      <w:r w:rsidRPr="00A3058E">
        <w:t>».</w:t>
      </w:r>
    </w:p>
    <w:p w:rsidR="00585FCB" w:rsidRPr="00C40A3F" w:rsidRDefault="00585FCB" w:rsidP="00C40A3F">
      <w:pPr>
        <w:ind w:firstLine="709"/>
        <w:jc w:val="both"/>
        <w:rPr>
          <w:sz w:val="24"/>
          <w:szCs w:val="24"/>
          <w:lang w:eastAsia="ru-RU"/>
        </w:rPr>
      </w:pPr>
      <w:r w:rsidRPr="00C40A3F">
        <w:rPr>
          <w:sz w:val="24"/>
          <w:szCs w:val="24"/>
          <w:lang w:eastAsia="ru-RU"/>
        </w:rPr>
        <w:t>Дисциплина относится к обязательной части Блока 2. Практики</w:t>
      </w:r>
    </w:p>
    <w:p w:rsidR="00585FCB" w:rsidRPr="00C40A3F" w:rsidRDefault="00585FCB" w:rsidP="00C40A3F">
      <w:pPr>
        <w:rPr>
          <w:sz w:val="24"/>
          <w:szCs w:val="24"/>
        </w:rPr>
      </w:pPr>
      <w:r w:rsidRPr="00C40A3F">
        <w:rPr>
          <w:bCs/>
          <w:sz w:val="24"/>
          <w:szCs w:val="24"/>
        </w:rPr>
        <w:t>Практическая подготовка реализуется на основе: - профессионального стандарта [код</w:t>
      </w:r>
      <w:r w:rsidRPr="00A03F73">
        <w:rPr>
          <w:sz w:val="24"/>
          <w:szCs w:val="24"/>
        </w:rPr>
        <w:t>01.003 Педагог</w:t>
      </w:r>
      <w:r w:rsidR="00A211D4">
        <w:rPr>
          <w:sz w:val="24"/>
          <w:szCs w:val="24"/>
        </w:rPr>
        <w:t xml:space="preserve"> </w:t>
      </w:r>
      <w:r w:rsidRPr="00A03F73">
        <w:rPr>
          <w:sz w:val="24"/>
          <w:szCs w:val="24"/>
        </w:rPr>
        <w:t>дополнительного</w:t>
      </w:r>
      <w:r w:rsidR="00A211D4">
        <w:rPr>
          <w:sz w:val="24"/>
          <w:szCs w:val="24"/>
        </w:rPr>
        <w:t xml:space="preserve"> </w:t>
      </w:r>
      <w:r w:rsidRPr="00A03F73">
        <w:rPr>
          <w:sz w:val="24"/>
          <w:szCs w:val="24"/>
        </w:rPr>
        <w:t>образования детей</w:t>
      </w:r>
      <w:r w:rsidR="00A211D4">
        <w:rPr>
          <w:sz w:val="24"/>
          <w:szCs w:val="24"/>
        </w:rPr>
        <w:t xml:space="preserve"> </w:t>
      </w:r>
      <w:r w:rsidRPr="00A03F73">
        <w:rPr>
          <w:sz w:val="24"/>
          <w:szCs w:val="24"/>
        </w:rPr>
        <w:t>и взрослых</w:t>
      </w:r>
      <w:r w:rsidRPr="00C40A3F">
        <w:rPr>
          <w:b/>
          <w:bCs/>
          <w:sz w:val="24"/>
          <w:szCs w:val="24"/>
        </w:rPr>
        <w:t>];</w:t>
      </w:r>
    </w:p>
    <w:p w:rsidR="00585FCB" w:rsidRPr="00C40A3F" w:rsidRDefault="00585FCB" w:rsidP="00C40A3F">
      <w:pPr>
        <w:ind w:firstLine="709"/>
        <w:jc w:val="both"/>
        <w:rPr>
          <w:sz w:val="24"/>
          <w:szCs w:val="24"/>
          <w:lang w:eastAsia="ru-RU"/>
        </w:rPr>
      </w:pPr>
      <w:r w:rsidRPr="00C40A3F">
        <w:rPr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585FCB" w:rsidRPr="003805BA" w:rsidRDefault="00585FCB" w:rsidP="00C40A3F">
      <w:pPr>
        <w:pStyle w:val="Style11"/>
        <w:widowControl/>
        <w:ind w:firstLine="709"/>
        <w:jc w:val="both"/>
      </w:pPr>
      <w:bookmarkStart w:id="0" w:name="_Hlk82262470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585FCB" w:rsidRPr="003805BA" w:rsidRDefault="00585FCB" w:rsidP="00C40A3F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0"/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Pr="00A3058E" w:rsidRDefault="00585FCB" w:rsidP="00A3058E">
      <w:pPr>
        <w:ind w:firstLine="709"/>
        <w:jc w:val="both"/>
        <w:rPr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A211D4" w:rsidRPr="00A3058E" w:rsidRDefault="00A211D4" w:rsidP="005562C8">
      <w:pPr>
        <w:jc w:val="both"/>
        <w:rPr>
          <w:b/>
          <w:bCs/>
          <w:sz w:val="24"/>
          <w:szCs w:val="24"/>
        </w:rPr>
      </w:pPr>
    </w:p>
    <w:p w:rsidR="00585FCB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</w:t>
      </w:r>
      <w:r>
        <w:rPr>
          <w:bCs/>
          <w:sz w:val="24"/>
          <w:szCs w:val="24"/>
        </w:rPr>
        <w:t>ПОП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Pr="00750C41" w:rsidRDefault="00585FCB" w:rsidP="00A211D4">
      <w:pPr>
        <w:numPr>
          <w:ilvl w:val="0"/>
          <w:numId w:val="23"/>
        </w:num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585FCB" w:rsidRDefault="00585FCB" w:rsidP="00C40A3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585FCB" w:rsidRPr="00C40A3F" w:rsidRDefault="00585FCB" w:rsidP="00C40A3F">
      <w:pPr>
        <w:widowControl w:val="0"/>
        <w:autoSpaceDE w:val="0"/>
        <w:autoSpaceDN w:val="0"/>
        <w:adjustRightInd w:val="0"/>
        <w:jc w:val="both"/>
        <w:rPr>
          <w:bCs/>
          <w:lang w:eastAsia="ru-RU"/>
        </w:rPr>
      </w:pPr>
      <w:bookmarkStart w:id="1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1"/>
      <w:r w:rsidRPr="00D55136">
        <w:rPr>
          <w:bCs/>
        </w:rPr>
        <w:tab/>
      </w:r>
    </w:p>
    <w:p w:rsidR="00585FCB" w:rsidRPr="00C40A3F" w:rsidRDefault="00585FCB" w:rsidP="00C40A3F">
      <w:pPr>
        <w:jc w:val="both"/>
        <w:rPr>
          <w:bCs/>
          <w:sz w:val="24"/>
          <w:szCs w:val="24"/>
        </w:rPr>
      </w:pPr>
      <w:r w:rsidRPr="00C40A3F">
        <w:rPr>
          <w:bCs/>
          <w:sz w:val="24"/>
          <w:szCs w:val="24"/>
        </w:rPr>
        <w:t>Тип практики – «Педагогическая</w:t>
      </w:r>
      <w:r>
        <w:rPr>
          <w:bCs/>
          <w:sz w:val="24"/>
          <w:szCs w:val="24"/>
        </w:rPr>
        <w:t xml:space="preserve"> практика</w:t>
      </w:r>
      <w:r w:rsidRPr="00C40A3F">
        <w:rPr>
          <w:bCs/>
          <w:sz w:val="24"/>
          <w:szCs w:val="24"/>
        </w:rPr>
        <w:t>». Педагогическая  практика запланирована для студентов, осваивающих программу по направлению подготовки 54.04.01 «Дизайн».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585FCB" w:rsidRPr="00A3058E" w:rsidRDefault="00585FC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 xml:space="preserve"> педагогической 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585FCB" w:rsidRPr="00A3058E" w:rsidRDefault="00585FC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585FCB" w:rsidRPr="00A3058E" w:rsidRDefault="00585FC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585FCB" w:rsidRPr="00B264CD" w:rsidRDefault="00585FCB" w:rsidP="001125A2">
      <w:pPr>
        <w:pStyle w:val="Default"/>
        <w:jc w:val="both"/>
      </w:pPr>
      <w:r>
        <w:t>-</w:t>
      </w:r>
      <w:r w:rsidRPr="00B264CD">
        <w:t xml:space="preserve">получение студентом первичных навыков и умений планирования и организации педагогического процесса, путем непосредственного участия в деятельности, а также подготовка студентов к выполнению функций </w:t>
      </w:r>
      <w:r>
        <w:t>преподавателя</w:t>
      </w:r>
      <w:r w:rsidRPr="00B264CD">
        <w:t xml:space="preserve">. </w:t>
      </w:r>
    </w:p>
    <w:p w:rsidR="00585FCB" w:rsidRPr="00A3058E" w:rsidRDefault="00585FCB" w:rsidP="001125A2">
      <w:pPr>
        <w:ind w:left="176" w:hanging="176"/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педагогической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585FCB" w:rsidRPr="00B264CD" w:rsidRDefault="00585FCB" w:rsidP="001125A2">
      <w:pPr>
        <w:pStyle w:val="Default"/>
        <w:spacing w:after="38"/>
        <w:jc w:val="both"/>
      </w:pPr>
      <w:r w:rsidRPr="00B264CD">
        <w:t xml:space="preserve">- формирование у студентов умений выполнять функции </w:t>
      </w:r>
      <w:r>
        <w:t>преподавателя художественных и проектных дисциплин</w:t>
      </w:r>
      <w:r w:rsidRPr="00B264CD">
        <w:t xml:space="preserve">; </w:t>
      </w:r>
    </w:p>
    <w:p w:rsidR="00585FCB" w:rsidRDefault="00585FCB" w:rsidP="001125A2">
      <w:pPr>
        <w:pStyle w:val="Default"/>
        <w:spacing w:after="38"/>
        <w:jc w:val="both"/>
      </w:pPr>
      <w:r w:rsidRPr="00B264CD">
        <w:t>- развитие гражданского самосознания, пр</w:t>
      </w:r>
      <w:r>
        <w:t>офессиональной ответственности</w:t>
      </w:r>
    </w:p>
    <w:p w:rsidR="00585FCB" w:rsidRPr="00B264CD" w:rsidRDefault="00585FCB" w:rsidP="001125A2">
      <w:pPr>
        <w:pStyle w:val="Default"/>
        <w:spacing w:after="38"/>
        <w:jc w:val="both"/>
      </w:pPr>
      <w:r w:rsidRPr="00B264CD">
        <w:t xml:space="preserve">- утверждение стремления к самосовершенствованию педагогического мастерства, к творческому решению задач формирования личности; </w:t>
      </w:r>
    </w:p>
    <w:p w:rsidR="00585FCB" w:rsidRPr="00B264CD" w:rsidRDefault="00585FCB" w:rsidP="001125A2">
      <w:pPr>
        <w:pStyle w:val="Default"/>
        <w:spacing w:after="38"/>
        <w:jc w:val="both"/>
      </w:pPr>
      <w:r w:rsidRPr="00B264CD">
        <w:t xml:space="preserve">- изучение возрастных и индивидуальных особенностей </w:t>
      </w:r>
      <w:r>
        <w:t>обучаемых</w:t>
      </w:r>
      <w:r w:rsidRPr="00B264CD">
        <w:t xml:space="preserve">; </w:t>
      </w:r>
    </w:p>
    <w:p w:rsidR="00585FCB" w:rsidRPr="00B264CD" w:rsidRDefault="00585FCB" w:rsidP="001125A2">
      <w:pPr>
        <w:pStyle w:val="Default"/>
        <w:jc w:val="both"/>
      </w:pPr>
      <w:r w:rsidRPr="00B264CD">
        <w:t xml:space="preserve">- развитие умений обсуждать и анализировать занятия; </w:t>
      </w:r>
    </w:p>
    <w:p w:rsidR="00585FCB" w:rsidRPr="00B264CD" w:rsidRDefault="00585FCB" w:rsidP="001125A2">
      <w:pPr>
        <w:jc w:val="both"/>
        <w:rPr>
          <w:sz w:val="24"/>
          <w:szCs w:val="24"/>
        </w:rPr>
      </w:pPr>
      <w:r w:rsidRPr="00B264CD">
        <w:rPr>
          <w:sz w:val="24"/>
          <w:szCs w:val="24"/>
        </w:rPr>
        <w:t xml:space="preserve">- ознакомление с современным </w:t>
      </w:r>
      <w:r>
        <w:rPr>
          <w:sz w:val="24"/>
          <w:szCs w:val="24"/>
        </w:rPr>
        <w:t xml:space="preserve">состоянием учебной </w:t>
      </w:r>
      <w:r w:rsidRPr="00B264CD">
        <w:rPr>
          <w:sz w:val="24"/>
          <w:szCs w:val="24"/>
        </w:rPr>
        <w:t xml:space="preserve"> работы в образовательном учреждении.</w:t>
      </w:r>
    </w:p>
    <w:p w:rsidR="00585FCB" w:rsidRPr="00A3058E" w:rsidRDefault="00585FCB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педагогической </w:t>
      </w:r>
      <w:r w:rsidRPr="00CF2946">
        <w:rPr>
          <w:b/>
          <w:sz w:val="24"/>
          <w:szCs w:val="24"/>
        </w:rPr>
        <w:t xml:space="preserve"> практики</w:t>
      </w:r>
      <w:r>
        <w:rPr>
          <w:sz w:val="24"/>
          <w:szCs w:val="24"/>
        </w:rPr>
        <w:t xml:space="preserve"> – проводится в колледже ГГУ, детских художественных школах и учебно-производственных мастерских ГГУ</w:t>
      </w:r>
    </w:p>
    <w:p w:rsidR="00585FCB" w:rsidRPr="006E2807" w:rsidRDefault="00585FCB" w:rsidP="00C40A3F">
      <w:pPr>
        <w:jc w:val="both"/>
      </w:pPr>
      <w:bookmarkStart w:id="2" w:name="_Hlk82260648"/>
      <w:r w:rsidRPr="006E2807">
        <w:t>Программа практики составлена в соответствии с: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C40A3F">
          <w:rPr>
            <w:sz w:val="24"/>
            <w:szCs w:val="24"/>
          </w:rPr>
          <w:t>2001 г</w:t>
        </w:r>
      </w:smartTag>
      <w:r w:rsidRPr="00C40A3F">
        <w:rPr>
          <w:sz w:val="24"/>
          <w:szCs w:val="24"/>
        </w:rPr>
        <w:t xml:space="preserve">. № 197-ФЗ (ред. от 13.07.2015); 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6613AA" w:rsidRPr="006613AA">
        <w:rPr>
          <w:bCs/>
          <w:sz w:val="24"/>
          <w:szCs w:val="24"/>
        </w:rPr>
        <w:t>Минобрнауки РФ от 06.04.2021 № 245</w:t>
      </w:r>
      <w:r w:rsidRPr="00C40A3F">
        <w:rPr>
          <w:sz w:val="24"/>
          <w:szCs w:val="24"/>
        </w:rPr>
        <w:t>;</w:t>
      </w:r>
    </w:p>
    <w:p w:rsidR="00585FCB" w:rsidRPr="00C40A3F" w:rsidRDefault="00585FCB" w:rsidP="00C40A3F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C40A3F">
        <w:rPr>
          <w:sz w:val="24"/>
          <w:szCs w:val="24"/>
        </w:rPr>
        <w:t>Федеральным государственным образовательным</w:t>
      </w:r>
      <w:r w:rsidRPr="00E1768C">
        <w:rPr>
          <w:sz w:val="24"/>
          <w:szCs w:val="24"/>
        </w:rPr>
        <w:t xml:space="preserve"> стандарт</w:t>
      </w:r>
      <w:r w:rsidRPr="00C40A3F">
        <w:rPr>
          <w:sz w:val="24"/>
          <w:szCs w:val="24"/>
        </w:rPr>
        <w:t>ом</w:t>
      </w:r>
      <w:r w:rsidRPr="00E1768C">
        <w:rPr>
          <w:sz w:val="24"/>
          <w:szCs w:val="24"/>
        </w:rPr>
        <w:t xml:space="preserve"> по направлению подготовки (специальности) 54.0</w:t>
      </w:r>
      <w:r>
        <w:rPr>
          <w:sz w:val="24"/>
          <w:szCs w:val="24"/>
        </w:rPr>
        <w:t>4</w:t>
      </w:r>
      <w:r w:rsidRPr="00E1768C">
        <w:rPr>
          <w:sz w:val="24"/>
          <w:szCs w:val="24"/>
        </w:rPr>
        <w:t xml:space="preserve">.01 «Дизайн» и уровню высшего образования </w:t>
      </w:r>
      <w:r>
        <w:rPr>
          <w:sz w:val="24"/>
          <w:szCs w:val="24"/>
        </w:rPr>
        <w:t>магистратура</w:t>
      </w:r>
      <w:r w:rsidRPr="00E1768C">
        <w:rPr>
          <w:sz w:val="24"/>
          <w:szCs w:val="24"/>
        </w:rPr>
        <w:t>, утвержденный приказом Минобрнауки России от</w:t>
      </w:r>
      <w:r w:rsidRPr="00E731CC">
        <w:rPr>
          <w:sz w:val="24"/>
          <w:szCs w:val="24"/>
        </w:rPr>
        <w:t xml:space="preserve"> 13.08.2020№ 1004</w:t>
      </w:r>
    </w:p>
    <w:p w:rsidR="00585FCB" w:rsidRPr="00C40A3F" w:rsidRDefault="00585FCB" w:rsidP="00C40A3F">
      <w:pPr>
        <w:numPr>
          <w:ilvl w:val="0"/>
          <w:numId w:val="2"/>
        </w:numPr>
        <w:jc w:val="both"/>
        <w:rPr>
          <w:sz w:val="24"/>
          <w:szCs w:val="24"/>
        </w:rPr>
      </w:pPr>
      <w:r w:rsidRPr="00C40A3F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2"/>
    <w:p w:rsidR="00585FCB" w:rsidRPr="00A3058E" w:rsidRDefault="00585FCB" w:rsidP="008D503B">
      <w:pPr>
        <w:jc w:val="both"/>
        <w:rPr>
          <w:sz w:val="24"/>
          <w:szCs w:val="24"/>
        </w:rPr>
      </w:pPr>
    </w:p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</w:t>
      </w:r>
      <w:r w:rsidR="00A211D4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Перечень планируемых результатов обучения при прохождении</w:t>
      </w:r>
      <w:r>
        <w:rPr>
          <w:b/>
          <w:bCs/>
          <w:i/>
          <w:sz w:val="24"/>
          <w:szCs w:val="24"/>
        </w:rPr>
        <w:t xml:space="preserve"> практики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7807"/>
      </w:tblGrid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B13303">
            <w:pPr>
              <w:jc w:val="both"/>
              <w:rPr>
                <w:b/>
                <w:sz w:val="22"/>
                <w:szCs w:val="22"/>
              </w:rPr>
            </w:pPr>
            <w:r w:rsidRPr="00B13303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jc w:val="center"/>
              <w:rPr>
                <w:b/>
                <w:sz w:val="22"/>
                <w:szCs w:val="22"/>
              </w:rPr>
            </w:pPr>
            <w:r w:rsidRPr="00B13303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line="239" w:lineRule="auto"/>
              <w:ind w:left="6" w:hanging="7"/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УК-3.1. Знать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585FCB" w:rsidRPr="00B13303" w:rsidRDefault="00585FCB" w:rsidP="00B13303">
            <w:pPr>
              <w:spacing w:after="37" w:line="246" w:lineRule="auto"/>
              <w:ind w:left="6" w:right="9"/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585FCB" w:rsidRPr="00B13303" w:rsidRDefault="00585FCB" w:rsidP="00B13303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585FCB" w:rsidRPr="00B13303" w:rsidRDefault="00585FCB" w:rsidP="00B13303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том числе с использование современных информационнокоммуникационных технологий.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after="15" w:line="265" w:lineRule="auto"/>
              <w:ind w:left="-3" w:right="8" w:firstLine="2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УК-5.1. Знать основные концепции, трактовки и компоненты понятий «культура» и «межкультурные коммуникации». </w:t>
            </w:r>
          </w:p>
          <w:p w:rsidR="00585FCB" w:rsidRPr="00B13303" w:rsidRDefault="00585FCB" w:rsidP="00B13303">
            <w:pPr>
              <w:spacing w:after="33" w:line="250" w:lineRule="auto"/>
              <w:ind w:left="6" w:right="6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УК-5.3. Владеть навыками и приемами эффективной межкультурной коммуникации, основанной на знании разнообразия культур.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585FCB" w:rsidRPr="00B13303" w:rsidRDefault="00585FCB" w:rsidP="00B13303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B13303">
            <w:pPr>
              <w:ind w:left="11" w:right="11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ОПК-5. способен</w:t>
            </w:r>
            <w:r w:rsidRPr="00B13303">
              <w:rPr>
                <w:sz w:val="24"/>
                <w:szCs w:val="24"/>
              </w:rPr>
              <w:tab/>
              <w:t>осуществлять 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ОПК-5.1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Знает: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-педагогическую деятельность по программам профессионального образования и дополнительно-профессионального образования;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  <w:szCs w:val="24"/>
              </w:rPr>
              <w:t xml:space="preserve">- </w:t>
            </w:r>
            <w:r w:rsidRPr="00B13303">
              <w:rPr>
                <w:sz w:val="24"/>
              </w:rPr>
              <w:t>преподавание художественных и проектных дисциплин;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>- педагогические дидактические принципы преподавания художественных и проектных дисциплин.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ОПК-5.2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Умеет: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>-использовать педагогические навыки преподавания по программам профессионального образования и дополнительно-профессионального образования;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>- преподавать художественные и проектные дисциплины в учреждениях и организациях, связанных с предметным дизайном среды.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ОПК-5.3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Владеет: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B13303">
              <w:rPr>
                <w:sz w:val="24"/>
              </w:rPr>
              <w:t xml:space="preserve">- навыками преподавательской деятельностипо программам профессионального образования и дополнительно-профессионального образования;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</w:rPr>
              <w:t>- знаниями преподавательской деятельности   в художественных и проектных дисциплинах в учреждениях и организациях, связанных единым профилем подготовки.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85FCB" w:rsidRPr="00FA6A11" w:rsidTr="00B13303">
        <w:trPr>
          <w:trHeight w:val="324"/>
        </w:trPr>
        <w:tc>
          <w:tcPr>
            <w:tcW w:w="2093" w:type="dxa"/>
          </w:tcPr>
          <w:p w:rsidR="00585FCB" w:rsidRPr="00B13303" w:rsidRDefault="00585FCB" w:rsidP="00C40A3F">
            <w:pPr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ПК-6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7807" w:type="dxa"/>
          </w:tcPr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ПК-6.1.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Знает: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-цели содержание организации образовательной деятельности, образовательные технологии; 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-технологии оценки учебной деятельности обучающихся.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ПК-6.2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Умеет: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-выполнять методическую работу, самостоятельно проводить лекционные и практические занятия в общеобразовательных организациях и организациях профессионального образования;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ПК-6.3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Владеет: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-навыками организации образовательного процесса;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выбором образовательныхтехнологий оценки результатов;</w:t>
            </w:r>
          </w:p>
          <w:p w:rsidR="00585FCB" w:rsidRPr="00B13303" w:rsidRDefault="00585FCB" w:rsidP="00B133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</w:t>
            </w:r>
          </w:p>
        </w:tc>
      </w:tr>
    </w:tbl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</w:t>
      </w:r>
      <w:r w:rsidR="00A211D4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Место практики в структуре ОП</w:t>
      </w:r>
      <w:r>
        <w:rPr>
          <w:b/>
          <w:bCs/>
          <w:i/>
          <w:sz w:val="24"/>
          <w:szCs w:val="24"/>
        </w:rPr>
        <w:t>.</w:t>
      </w:r>
    </w:p>
    <w:p w:rsidR="00585FCB" w:rsidRDefault="00585FCB" w:rsidP="008D503B">
      <w:pPr>
        <w:pStyle w:val="Style11"/>
        <w:widowControl/>
        <w:ind w:firstLine="708"/>
        <w:jc w:val="both"/>
      </w:pPr>
      <w:r w:rsidRPr="00A3058E">
        <w:rPr>
          <w:bCs/>
        </w:rPr>
        <w:t xml:space="preserve">В соответствии с учебным планом по направлению подготовки </w:t>
      </w:r>
      <w:r w:rsidRPr="008D503B">
        <w:rPr>
          <w:color w:val="000000"/>
        </w:rPr>
        <w:t>54.04.01</w:t>
      </w:r>
      <w:r w:rsidRPr="00A3058E">
        <w:t xml:space="preserve"> «</w:t>
      </w:r>
      <w:r>
        <w:rPr>
          <w:color w:val="000000"/>
        </w:rPr>
        <w:t>Дизайн</w:t>
      </w:r>
      <w:r>
        <w:t xml:space="preserve">», </w:t>
      </w:r>
      <w:r w:rsidRPr="00A3058E">
        <w:t xml:space="preserve">разработанным на основе ФГОС ВО, </w:t>
      </w:r>
      <w:r w:rsidRPr="00B04328">
        <w:t>учебная</w:t>
      </w:r>
      <w:r w:rsidRPr="00A3058E">
        <w:t xml:space="preserve"> практика</w:t>
      </w:r>
      <w:r>
        <w:rPr>
          <w:bCs/>
        </w:rPr>
        <w:t>(педагогическая</w:t>
      </w:r>
      <w:r w:rsidRPr="00A334C3">
        <w:rPr>
          <w:bCs/>
        </w:rPr>
        <w:t>)</w:t>
      </w:r>
      <w:r w:rsidRPr="00A3058E">
        <w:t xml:space="preserve"> является обязательной и представляет собой вид учебных занятий, непосредственно ориентированных</w:t>
      </w:r>
      <w:r>
        <w:t xml:space="preserve"> на профессиональную</w:t>
      </w:r>
      <w:r w:rsidRPr="00A3058E">
        <w:t xml:space="preserve"> подготовку обучающихся. Содержание учебной практики тесно связано с логикой и содержанием </w:t>
      </w:r>
      <w:r>
        <w:t>изуч</w:t>
      </w:r>
      <w:r w:rsidRPr="00A3058E">
        <w:t>е</w:t>
      </w:r>
      <w:r>
        <w:t>нных</w:t>
      </w:r>
      <w:r w:rsidR="00A211D4">
        <w:t xml:space="preserve"> </w:t>
      </w:r>
      <w:r>
        <w:t>ранее учебных дисциплин: «</w:t>
      </w:r>
      <w:r w:rsidRPr="00C40A3F">
        <w:t>Психология и педагогика профессионального образования</w:t>
      </w:r>
      <w:r>
        <w:t>», «</w:t>
      </w:r>
      <w:r w:rsidRPr="00C40A3F">
        <w:t>Методика преподавания и инновационные процессы в профессиональном художественном образовании</w:t>
      </w:r>
      <w:r>
        <w:t>»</w:t>
      </w:r>
    </w:p>
    <w:p w:rsidR="00585FCB" w:rsidRPr="00DB1A40" w:rsidRDefault="00585FCB" w:rsidP="00C40A3F">
      <w:pPr>
        <w:ind w:firstLine="567"/>
        <w:jc w:val="both"/>
        <w:rPr>
          <w:bCs/>
          <w:sz w:val="24"/>
          <w:szCs w:val="24"/>
        </w:rPr>
      </w:pPr>
      <w:bookmarkStart w:id="3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3"/>
    <w:p w:rsidR="00585FCB" w:rsidRDefault="00585FCB" w:rsidP="008D503B">
      <w:pPr>
        <w:pStyle w:val="Style11"/>
        <w:widowControl/>
        <w:ind w:firstLine="708"/>
        <w:jc w:val="both"/>
      </w:pPr>
    </w:p>
    <w:p w:rsidR="00585FCB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</w:t>
      </w:r>
      <w:r w:rsidR="00A211D4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8"/>
        <w:gridCol w:w="1398"/>
        <w:gridCol w:w="1281"/>
        <w:gridCol w:w="1281"/>
      </w:tblGrid>
      <w:tr w:rsidR="00967CA7" w:rsidRPr="00DB1A40" w:rsidTr="00A902ED">
        <w:tc>
          <w:tcPr>
            <w:tcW w:w="5688" w:type="dxa"/>
            <w:vMerge w:val="restart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bookmarkStart w:id="4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960" w:type="dxa"/>
            <w:gridSpan w:val="3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7CA7" w:rsidRPr="00DB1A40" w:rsidTr="00967CA7">
        <w:tc>
          <w:tcPr>
            <w:tcW w:w="5688" w:type="dxa"/>
            <w:vMerge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Заочная</w:t>
            </w: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Очно-заочная 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t>216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t>216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t>216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E06C84" w:rsidRDefault="00967CA7" w:rsidP="00F63B9B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398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967CA7" w:rsidRPr="00DB1A40" w:rsidRDefault="00967CA7" w:rsidP="00F63B9B">
            <w:pPr>
              <w:jc w:val="center"/>
              <w:rPr>
                <w:sz w:val="24"/>
                <w:szCs w:val="24"/>
              </w:rPr>
            </w:pP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4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4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4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144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144</w:t>
            </w:r>
          </w:p>
        </w:tc>
      </w:tr>
      <w:tr w:rsidR="00967CA7" w:rsidRPr="00DB1A40" w:rsidTr="00967CA7">
        <w:tc>
          <w:tcPr>
            <w:tcW w:w="5688" w:type="dxa"/>
          </w:tcPr>
          <w:p w:rsidR="00967CA7" w:rsidRPr="00DB1A40" w:rsidRDefault="00967CA7" w:rsidP="00F63B9B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398" w:type="dxa"/>
          </w:tcPr>
          <w:p w:rsidR="00967CA7" w:rsidRPr="002D3EE3" w:rsidRDefault="00967CA7" w:rsidP="00F63B9B">
            <w:pPr>
              <w:jc w:val="center"/>
              <w:rPr>
                <w:sz w:val="24"/>
                <w:szCs w:val="24"/>
              </w:rPr>
            </w:pPr>
            <w:r>
              <w:t>62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t>62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62</w:t>
            </w:r>
          </w:p>
        </w:tc>
        <w:tc>
          <w:tcPr>
            <w:tcW w:w="1281" w:type="dxa"/>
          </w:tcPr>
          <w:p w:rsidR="00967CA7" w:rsidRDefault="00967CA7" w:rsidP="00F63B9B">
            <w:pPr>
              <w:jc w:val="center"/>
            </w:pPr>
            <w:r>
              <w:t>62</w:t>
            </w:r>
          </w:p>
        </w:tc>
      </w:tr>
      <w:bookmarkEnd w:id="4"/>
    </w:tbl>
    <w:p w:rsidR="00585FCB" w:rsidRDefault="00585FCB" w:rsidP="005562C8">
      <w:pPr>
        <w:jc w:val="both"/>
        <w:rPr>
          <w:b/>
          <w:bCs/>
          <w:i/>
          <w:sz w:val="24"/>
          <w:szCs w:val="24"/>
        </w:rPr>
      </w:pPr>
    </w:p>
    <w:p w:rsidR="00585FCB" w:rsidRPr="00FA6A11" w:rsidRDefault="00585FC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</w:t>
      </w:r>
      <w:r w:rsidR="00A211D4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585FCB" w:rsidRPr="00A3058E" w:rsidRDefault="00585FCB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585FCB" w:rsidRPr="00A3058E" w:rsidRDefault="00585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585FCB" w:rsidRPr="00A3058E" w:rsidRDefault="00585FC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585FCB" w:rsidRPr="00A3058E" w:rsidRDefault="00585FC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585FCB" w:rsidRPr="00FA6A11" w:rsidTr="0018699B">
        <w:tc>
          <w:tcPr>
            <w:tcW w:w="534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529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585FCB" w:rsidRPr="00FA6A11" w:rsidTr="0082379C">
        <w:trPr>
          <w:trHeight w:val="1108"/>
        </w:trPr>
        <w:tc>
          <w:tcPr>
            <w:tcW w:w="534" w:type="dxa"/>
          </w:tcPr>
          <w:p w:rsidR="00585FCB" w:rsidRPr="00FA6A11" w:rsidRDefault="00585FC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</w:tcPr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>Подготови-</w:t>
            </w:r>
          </w:p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 xml:space="preserve">тельный этап </w:t>
            </w:r>
          </w:p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2"/>
                <w:szCs w:val="22"/>
              </w:rPr>
            </w:pPr>
          </w:p>
        </w:tc>
        <w:tc>
          <w:tcPr>
            <w:tcW w:w="5529" w:type="dxa"/>
          </w:tcPr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 w:val="0"/>
                <w:bCs/>
                <w:spacing w:val="0"/>
                <w:sz w:val="22"/>
                <w:szCs w:val="22"/>
              </w:rPr>
              <w:t xml:space="preserve">- Знакомство с программой практики и тематикой задания. </w:t>
            </w:r>
          </w:p>
          <w:p w:rsidR="00585FCB" w:rsidRPr="00B13303" w:rsidRDefault="00585FCB" w:rsidP="00C435C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pacing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собеседование-</w:t>
            </w:r>
          </w:p>
        </w:tc>
      </w:tr>
      <w:tr w:rsidR="00585FCB" w:rsidRPr="00FA6A11" w:rsidTr="0082379C">
        <w:trPr>
          <w:trHeight w:val="1408"/>
        </w:trPr>
        <w:tc>
          <w:tcPr>
            <w:tcW w:w="534" w:type="dxa"/>
            <w:vMerge w:val="restart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2.</w:t>
            </w:r>
          </w:p>
        </w:tc>
        <w:tc>
          <w:tcPr>
            <w:tcW w:w="1842" w:type="dxa"/>
            <w:vMerge w:val="restart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585FCB" w:rsidRPr="00FA6A11" w:rsidRDefault="00585FC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529" w:type="dxa"/>
          </w:tcPr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-Проходят стажировку в качестве преподавателя декоративно-прикладного искусства</w:t>
            </w:r>
            <w:r>
              <w:rPr>
                <w:spacing w:val="2"/>
                <w:position w:val="2"/>
                <w:sz w:val="22"/>
                <w:szCs w:val="22"/>
              </w:rPr>
              <w:t xml:space="preserve"> и дизайна</w:t>
            </w:r>
            <w:r w:rsidRPr="00FA6A11">
              <w:rPr>
                <w:spacing w:val="2"/>
                <w:position w:val="2"/>
                <w:sz w:val="22"/>
                <w:szCs w:val="22"/>
              </w:rPr>
              <w:t xml:space="preserve"> в учреждениях художественного образования.</w:t>
            </w: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-Проводят занятия со студентами колледжа, учащимися художественной школы по профилю декоративно-прикладное искусство</w:t>
            </w:r>
            <w:r>
              <w:rPr>
                <w:spacing w:val="2"/>
                <w:position w:val="2"/>
                <w:sz w:val="22"/>
                <w:szCs w:val="22"/>
              </w:rPr>
              <w:t xml:space="preserve"> и дизайн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</w:p>
          <w:p w:rsidR="00585FCB" w:rsidRPr="00FA6A11" w:rsidRDefault="00585FC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-Присутствуют на занятиях преподавателей кафедры декоративно-прикладного искусства</w:t>
            </w:r>
            <w:r>
              <w:rPr>
                <w:spacing w:val="2"/>
                <w:position w:val="2"/>
                <w:sz w:val="22"/>
                <w:szCs w:val="22"/>
              </w:rPr>
              <w:t xml:space="preserve"> и дизайна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585FCB" w:rsidRPr="00FA6A11" w:rsidTr="00FA6A11">
        <w:trPr>
          <w:trHeight w:val="953"/>
        </w:trPr>
        <w:tc>
          <w:tcPr>
            <w:tcW w:w="534" w:type="dxa"/>
            <w:vMerge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585FCB" w:rsidRPr="00FA6A11" w:rsidRDefault="00585FC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</w:tcPr>
          <w:p w:rsidR="00585FCB" w:rsidRPr="00FA6A11" w:rsidRDefault="00585FCB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-Разрабатывают методику проведения практических учебных занятий.</w:t>
            </w:r>
          </w:p>
          <w:p w:rsidR="00585FCB" w:rsidRPr="00FA6A11" w:rsidRDefault="00585FCB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-Составляют отчёт по учебной (педагогической) практике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Текущий контроль</w:t>
            </w:r>
          </w:p>
        </w:tc>
      </w:tr>
      <w:tr w:rsidR="00585FCB" w:rsidRPr="00FA6A11" w:rsidTr="0018699B">
        <w:tc>
          <w:tcPr>
            <w:tcW w:w="534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</w:tcPr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2"/>
                <w:szCs w:val="22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>Заключитель-</w:t>
            </w:r>
          </w:p>
          <w:p w:rsidR="00585FCB" w:rsidRPr="00B13303" w:rsidRDefault="00585FC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2"/>
                <w:szCs w:val="22"/>
                <w:shd w:val="clear" w:color="auto" w:fill="FFFFFF"/>
              </w:rPr>
            </w:pPr>
            <w:r w:rsidRPr="00B13303">
              <w:rPr>
                <w:rStyle w:val="45"/>
                <w:bCs/>
                <w:spacing w:val="0"/>
                <w:sz w:val="22"/>
                <w:szCs w:val="22"/>
              </w:rPr>
              <w:t>ный этап</w:t>
            </w:r>
          </w:p>
        </w:tc>
        <w:tc>
          <w:tcPr>
            <w:tcW w:w="5529" w:type="dxa"/>
          </w:tcPr>
          <w:p w:rsidR="00585FCB" w:rsidRPr="00B13303" w:rsidRDefault="00585FCB" w:rsidP="00C435C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2"/>
                <w:szCs w:val="22"/>
              </w:rPr>
            </w:pPr>
            <w:r w:rsidRPr="00B13303">
              <w:rPr>
                <w:rStyle w:val="45"/>
                <w:b w:val="0"/>
                <w:bCs/>
                <w:spacing w:val="0"/>
                <w:sz w:val="22"/>
                <w:szCs w:val="22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585FCB" w:rsidRPr="00FA6A11" w:rsidRDefault="00585FC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промежуточный</w:t>
            </w:r>
          </w:p>
        </w:tc>
      </w:tr>
    </w:tbl>
    <w:p w:rsidR="00585FCB" w:rsidRPr="00612FB6" w:rsidRDefault="00585FC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</w:t>
      </w:r>
      <w:r>
        <w:rPr>
          <w:sz w:val="24"/>
          <w:szCs w:val="24"/>
        </w:rPr>
        <w:t xml:space="preserve"> (педагогической)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585FCB" w:rsidRDefault="00585FC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585FCB" w:rsidRPr="0018699B" w:rsidRDefault="00585FC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(вуза).</w:t>
      </w:r>
    </w:p>
    <w:p w:rsidR="00585FCB" w:rsidRPr="002C2858" w:rsidRDefault="00585FCB" w:rsidP="002C2858">
      <w:pPr>
        <w:ind w:left="360"/>
        <w:jc w:val="both"/>
        <w:rPr>
          <w:sz w:val="24"/>
          <w:szCs w:val="24"/>
        </w:rPr>
      </w:pPr>
    </w:p>
    <w:p w:rsidR="00585FCB" w:rsidRPr="00A3058E" w:rsidRDefault="00585FC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585FCB" w:rsidRPr="00A3058E" w:rsidRDefault="00585FC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85FC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 xml:space="preserve">Анализ педагогической деятельности </w:t>
      </w:r>
      <w:r>
        <w:rPr>
          <w:sz w:val="24"/>
          <w:szCs w:val="24"/>
        </w:rPr>
        <w:t>преподавателей.</w:t>
      </w:r>
    </w:p>
    <w:p w:rsidR="00585FCB" w:rsidRPr="000C34B2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>
        <w:rPr>
          <w:sz w:val="24"/>
          <w:szCs w:val="24"/>
        </w:rPr>
        <w:t>нализ исследовательской деятельности в области методики преподавания художественных и проектных дисциплин</w:t>
      </w:r>
      <w:r w:rsidRPr="000C34B2">
        <w:rPr>
          <w:sz w:val="24"/>
          <w:szCs w:val="24"/>
        </w:rPr>
        <w:t>.</w:t>
      </w:r>
    </w:p>
    <w:p w:rsidR="00585FC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художественных образцов  народной игрушки.</w:t>
      </w:r>
    </w:p>
    <w:p w:rsidR="00585FC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информации- (музейных, выставочных фондов, иллюстративного и иного материала по заданию практики.</w:t>
      </w:r>
    </w:p>
    <w:p w:rsidR="00585FCB" w:rsidRPr="0018699B" w:rsidRDefault="00585FCB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585FCB" w:rsidRPr="00750C41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Pr="00750C41" w:rsidRDefault="00585FC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585FCB" w:rsidRPr="00501892" w:rsidRDefault="00585FCB" w:rsidP="00501892">
      <w:pPr>
        <w:rPr>
          <w:sz w:val="24"/>
          <w:szCs w:val="24"/>
        </w:rPr>
      </w:pPr>
      <w:r w:rsidRPr="00501892">
        <w:rPr>
          <w:sz w:val="24"/>
          <w:szCs w:val="24"/>
        </w:rPr>
        <w:t>- аттестационный лист (см. макет Приложение).</w:t>
      </w: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Pr="00750C41" w:rsidRDefault="00585FCB" w:rsidP="00750C41">
      <w:pPr>
        <w:pStyle w:val="2"/>
        <w:numPr>
          <w:ilvl w:val="1"/>
          <w:numId w:val="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585FCB" w:rsidRPr="000A5470" w:rsidRDefault="00585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585FCB" w:rsidRPr="000A5470" w:rsidRDefault="00585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 xml:space="preserve"> на  практику</w:t>
      </w:r>
    </w:p>
    <w:p w:rsidR="00585FCB" w:rsidRPr="00707FCB" w:rsidRDefault="00585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585FCB" w:rsidRPr="000D2447" w:rsidRDefault="00585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>ителя практики.</w:t>
      </w:r>
    </w:p>
    <w:p w:rsidR="00585FCB" w:rsidRPr="00707FCB" w:rsidRDefault="00585FCB" w:rsidP="000D2447">
      <w:pPr>
        <w:ind w:left="567"/>
        <w:jc w:val="both"/>
        <w:rPr>
          <w:sz w:val="24"/>
          <w:szCs w:val="24"/>
        </w:rPr>
      </w:pPr>
    </w:p>
    <w:p w:rsidR="00585FCB" w:rsidRPr="000A5470" w:rsidRDefault="00585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оводителя.</w:t>
      </w:r>
    </w:p>
    <w:p w:rsidR="00585FCB" w:rsidRDefault="00585FC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585FCB" w:rsidRPr="00750C41" w:rsidRDefault="00585FCB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585FCB" w:rsidRPr="00750C41" w:rsidRDefault="00585FCB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585FCB" w:rsidRPr="000A5470" w:rsidRDefault="00585FC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 (педагогической)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585FCB" w:rsidRPr="00577339" w:rsidRDefault="00585FC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85FCB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585FCB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585FCB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585FCB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585FCB" w:rsidRPr="009A6D41" w:rsidRDefault="00585FC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85FCB" w:rsidRPr="00577339" w:rsidRDefault="00585FC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85FCB" w:rsidRPr="009A6D41" w:rsidRDefault="00585FC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585FCB" w:rsidRDefault="00585FC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85FCB" w:rsidRPr="00E439C6" w:rsidRDefault="00585FC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585FCB" w:rsidRDefault="00585FCB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585FCB" w:rsidRDefault="00585FC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Методику учебного занятия по теме : «Народная игрушка» </w:t>
      </w:r>
    </w:p>
    <w:p w:rsidR="00585FCB" w:rsidRDefault="00585FCB" w:rsidP="00A338D2">
      <w:pPr>
        <w:jc w:val="both"/>
        <w:rPr>
          <w:sz w:val="24"/>
          <w:szCs w:val="24"/>
        </w:rPr>
      </w:pPr>
    </w:p>
    <w:p w:rsidR="00585FCB" w:rsidRDefault="00585FC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практике.</w:t>
      </w:r>
    </w:p>
    <w:p w:rsidR="00585FCB" w:rsidRPr="000A5470" w:rsidRDefault="00585FCB" w:rsidP="0032663C">
      <w:pPr>
        <w:jc w:val="both"/>
        <w:rPr>
          <w:sz w:val="24"/>
          <w:szCs w:val="24"/>
        </w:rPr>
      </w:pPr>
    </w:p>
    <w:p w:rsidR="00585FCB" w:rsidRPr="00E439C6" w:rsidRDefault="00585FC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585FCB" w:rsidRPr="00A3058E" w:rsidRDefault="00585FCB" w:rsidP="005562C8">
      <w:pPr>
        <w:jc w:val="both"/>
        <w:rPr>
          <w:bCs/>
          <w:sz w:val="24"/>
          <w:szCs w:val="24"/>
        </w:rPr>
      </w:pPr>
    </w:p>
    <w:p w:rsidR="00585FCB" w:rsidRPr="00750C41" w:rsidRDefault="00585FC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="00A211D4">
        <w:rPr>
          <w:b/>
          <w:bCs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 xml:space="preserve">Фонд оценочных средств для проведения </w:t>
      </w:r>
      <w:r w:rsidR="00747684" w:rsidRPr="00747684">
        <w:rPr>
          <w:b/>
          <w:bCs/>
          <w:i/>
          <w:sz w:val="24"/>
        </w:rPr>
        <w:t>текущего контроля и</w:t>
      </w:r>
      <w:r w:rsidR="00747684" w:rsidRPr="00747684">
        <w:rPr>
          <w:b/>
          <w:bCs/>
          <w:sz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585FCB" w:rsidRDefault="00585FCB" w:rsidP="005562C8">
      <w:pPr>
        <w:jc w:val="both"/>
        <w:rPr>
          <w:bCs/>
          <w:sz w:val="24"/>
          <w:szCs w:val="24"/>
        </w:rPr>
      </w:pPr>
    </w:p>
    <w:p w:rsidR="00585FCB" w:rsidRDefault="00585FCB" w:rsidP="00C04E87">
      <w:pPr>
        <w:pStyle w:val="Style11"/>
        <w:widowControl/>
        <w:ind w:firstLine="708"/>
        <w:jc w:val="both"/>
      </w:pPr>
      <w:r w:rsidRPr="00A3058E">
        <w:t xml:space="preserve">Текущий контроль успеваемости и промежуточная аттестация по </w:t>
      </w:r>
      <w:r>
        <w:t xml:space="preserve">педагогической </w:t>
      </w:r>
      <w:r w:rsidRPr="00A3058E">
        <w:t xml:space="preserve"> практике проводятся с целью определения степени освоения обучающимися образовательной программы по направлению подготовки</w:t>
      </w:r>
      <w:r w:rsidRPr="008D503B">
        <w:rPr>
          <w:color w:val="000000"/>
        </w:rPr>
        <w:t>54.04.01</w:t>
      </w:r>
      <w:r w:rsidRPr="00A3058E">
        <w:t xml:space="preserve"> «</w:t>
      </w:r>
      <w:r>
        <w:rPr>
          <w:color w:val="000000"/>
        </w:rPr>
        <w:t>Дизайн</w:t>
      </w:r>
      <w:r w:rsidRPr="00A3058E">
        <w:t>».</w:t>
      </w:r>
    </w:p>
    <w:p w:rsidR="00585FCB" w:rsidRDefault="00585FCB" w:rsidP="00C04E87">
      <w:pPr>
        <w:pStyle w:val="Style11"/>
        <w:widowControl/>
        <w:ind w:firstLine="708"/>
        <w:jc w:val="both"/>
      </w:pPr>
    </w:p>
    <w:p w:rsidR="00585FCB" w:rsidRPr="00A3058E" w:rsidRDefault="00585FC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85FCB" w:rsidRPr="007B7631" w:rsidRDefault="00585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организации (вуза)</w:t>
      </w:r>
    </w:p>
    <w:p w:rsidR="00585FCB" w:rsidRDefault="00585FC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585FCB" w:rsidRPr="00B04328" w:rsidRDefault="00585FC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85FCB" w:rsidRDefault="00585FC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585FCB" w:rsidRPr="00750C41" w:rsidRDefault="00585FCB" w:rsidP="005562C8">
      <w:pPr>
        <w:jc w:val="both"/>
        <w:rPr>
          <w:bCs/>
          <w:i/>
          <w:sz w:val="24"/>
          <w:szCs w:val="24"/>
        </w:rPr>
      </w:pPr>
    </w:p>
    <w:p w:rsidR="00585FCB" w:rsidRPr="00750C41" w:rsidRDefault="00585FC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585FCB" w:rsidRPr="00A3058E" w:rsidRDefault="00585FC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85FCB" w:rsidRPr="00A3058E" w:rsidTr="00B13303">
        <w:trPr>
          <w:trHeight w:val="985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85FCB" w:rsidRPr="00A3058E" w:rsidTr="00B13303">
        <w:trPr>
          <w:trHeight w:val="67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Собеседование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Проходят стажировку в качестве преподавателя декоративно-прикладного искусства в учреждениях художественного образования.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Собеседование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Проводят занятия со студентами колледжа, учащимися художественной школы по профилю декоративно-прикладное искусство.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Проверка плана занятия, 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Присутствуют на занятиях преподаватели кафедры декоративно-прикладного искусства.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Анализ педагогической деятельности</w:t>
            </w:r>
          </w:p>
        </w:tc>
      </w:tr>
      <w:tr w:rsidR="00585FCB" w:rsidRPr="00A3058E" w:rsidTr="00B13303">
        <w:trPr>
          <w:trHeight w:val="332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585FCB" w:rsidRPr="00B13303" w:rsidRDefault="00585FCB" w:rsidP="006A361B">
            <w:pPr>
              <w:rPr>
                <w:sz w:val="24"/>
              </w:rPr>
            </w:pPr>
            <w:r w:rsidRPr="00B13303">
              <w:rPr>
                <w:sz w:val="24"/>
              </w:rPr>
              <w:t>Разрабатывают методику проведения практических учебных занятий по художественной керамике.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Проверка методики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center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585FCB" w:rsidRPr="00A3058E" w:rsidTr="00B13303">
        <w:trPr>
          <w:trHeight w:val="61"/>
        </w:trPr>
        <w:tc>
          <w:tcPr>
            <w:tcW w:w="743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Отчет по практике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ПК-6.</w:t>
            </w:r>
          </w:p>
        </w:tc>
        <w:tc>
          <w:tcPr>
            <w:tcW w:w="2398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585FCB" w:rsidRPr="00750C41" w:rsidRDefault="00585FCB" w:rsidP="00750C41">
      <w:pPr>
        <w:rPr>
          <w:bCs/>
          <w:i/>
          <w:sz w:val="24"/>
          <w:szCs w:val="24"/>
        </w:rPr>
      </w:pPr>
    </w:p>
    <w:p w:rsidR="00585FCB" w:rsidRPr="00750C41" w:rsidRDefault="00585FCB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585FCB" w:rsidRPr="00750C41" w:rsidRDefault="00585FCB" w:rsidP="00750C41">
      <w:pPr>
        <w:rPr>
          <w:i/>
          <w:sz w:val="24"/>
          <w:szCs w:val="24"/>
        </w:rPr>
      </w:pPr>
    </w:p>
    <w:p w:rsidR="00585FCB" w:rsidRPr="00750C41" w:rsidRDefault="00585FCB" w:rsidP="00750C41">
      <w:pPr>
        <w:ind w:firstLine="708"/>
        <w:rPr>
          <w:b/>
          <w:bCs/>
          <w:i/>
          <w:sz w:val="24"/>
          <w:szCs w:val="24"/>
        </w:rPr>
      </w:pPr>
      <w:r w:rsidRPr="00C40A3F">
        <w:rPr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C40A3F">
        <w:rPr>
          <w:sz w:val="24"/>
          <w:szCs w:val="24"/>
        </w:rPr>
        <w:br/>
        <w:t>(см. приложение  к  образовательной программе</w:t>
      </w:r>
      <w:r w:rsidRPr="00750C41">
        <w:rPr>
          <w:b/>
          <w:i/>
          <w:sz w:val="24"/>
          <w:szCs w:val="24"/>
        </w:rPr>
        <w:t>)</w:t>
      </w:r>
      <w:r>
        <w:rPr>
          <w:b/>
          <w:i/>
          <w:sz w:val="24"/>
          <w:szCs w:val="24"/>
        </w:rPr>
        <w:t>.</w:t>
      </w:r>
    </w:p>
    <w:p w:rsidR="00585FCB" w:rsidRDefault="00585FCB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96"/>
        <w:gridCol w:w="1417"/>
        <w:gridCol w:w="993"/>
      </w:tblGrid>
      <w:tr w:rsidR="00585FCB" w:rsidRPr="00A3058E" w:rsidTr="00B13303">
        <w:trPr>
          <w:trHeight w:val="324"/>
        </w:trPr>
        <w:tc>
          <w:tcPr>
            <w:tcW w:w="7196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417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85FCB" w:rsidRPr="00A3058E" w:rsidTr="00B13303">
        <w:trPr>
          <w:trHeight w:val="850"/>
        </w:trPr>
        <w:tc>
          <w:tcPr>
            <w:tcW w:w="7196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993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Зачет с оценкой</w:t>
            </w:r>
          </w:p>
        </w:tc>
      </w:tr>
    </w:tbl>
    <w:p w:rsidR="00585FCB" w:rsidRPr="008A624B" w:rsidRDefault="00585FCB" w:rsidP="00731060">
      <w:pPr>
        <w:jc w:val="both"/>
        <w:rPr>
          <w:sz w:val="24"/>
          <w:szCs w:val="24"/>
        </w:rPr>
      </w:pPr>
    </w:p>
    <w:p w:rsidR="00585FCB" w:rsidRDefault="00585FCB" w:rsidP="00731060">
      <w:pPr>
        <w:jc w:val="both"/>
        <w:rPr>
          <w:sz w:val="24"/>
          <w:szCs w:val="24"/>
        </w:rPr>
      </w:pPr>
    </w:p>
    <w:p w:rsidR="00585FCB" w:rsidRPr="00B8428B" w:rsidRDefault="00585FCB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85FCB" w:rsidRPr="00B8428B" w:rsidRDefault="00585FCB" w:rsidP="00AD31D3">
      <w:pPr>
        <w:jc w:val="both"/>
        <w:rPr>
          <w:b/>
          <w:sz w:val="24"/>
          <w:szCs w:val="24"/>
        </w:rPr>
      </w:pPr>
    </w:p>
    <w:p w:rsidR="00585FCB" w:rsidRPr="00B8428B" w:rsidRDefault="00585FCB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85FCB" w:rsidRPr="00B8428B" w:rsidRDefault="00585FCB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85FCB" w:rsidRPr="00B8428B" w:rsidRDefault="00585FCB" w:rsidP="008E4D4C">
      <w:pPr>
        <w:ind w:firstLine="360"/>
        <w:jc w:val="both"/>
        <w:rPr>
          <w:color w:val="000000"/>
          <w:sz w:val="24"/>
          <w:szCs w:val="24"/>
        </w:rPr>
      </w:pPr>
    </w:p>
    <w:p w:rsidR="00585FCB" w:rsidRPr="00B8428B" w:rsidRDefault="00585FCB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p w:rsidR="00585FCB" w:rsidRDefault="00585FCB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585FCB" w:rsidRPr="00464EED" w:rsidTr="00B13303">
        <w:trPr>
          <w:trHeight w:val="407"/>
        </w:trPr>
        <w:tc>
          <w:tcPr>
            <w:tcW w:w="1242" w:type="dxa"/>
            <w:vMerge w:val="restart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85FCB" w:rsidRPr="00B13303" w:rsidRDefault="00585FCB" w:rsidP="00B1330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85FCB" w:rsidRPr="00464EED" w:rsidTr="00B13303">
        <w:trPr>
          <w:trHeight w:val="671"/>
        </w:trPr>
        <w:tc>
          <w:tcPr>
            <w:tcW w:w="1242" w:type="dxa"/>
            <w:vMerge/>
          </w:tcPr>
          <w:p w:rsidR="00585FCB" w:rsidRPr="00B13303" w:rsidRDefault="00585FCB" w:rsidP="00B1330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85FCB" w:rsidRPr="00B13303" w:rsidRDefault="00585FCB" w:rsidP="00B1330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85FCB" w:rsidRPr="00464EED" w:rsidTr="00B13303">
        <w:tc>
          <w:tcPr>
            <w:tcW w:w="1242" w:type="dxa"/>
          </w:tcPr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1650" w:type="dxa"/>
          </w:tcPr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Обучающийся в целом знает основы преподавания  художественных и проектных дисциплин, методику преподавания изобразительного искусства и ДПИ,</w:t>
            </w:r>
          </w:p>
          <w:p w:rsidR="00585FCB" w:rsidRPr="00B13303" w:rsidRDefault="00585FCB" w:rsidP="00B13303">
            <w:pPr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 xml:space="preserve"> ориентируется в процессе изготовления  художественной керамики. Знает техники и приемы декорирования  керамики, однако показывает недостаточный уровень знаний и навыковпри работе с материалом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Обучающийся знает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основы преподавания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художественных дисциплин однако допускает минимальные  неточности на практике.</w:t>
            </w:r>
          </w:p>
          <w:p w:rsidR="00585FCB" w:rsidRPr="00B13303" w:rsidRDefault="00585FCB" w:rsidP="00B13303">
            <w:pPr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 твердо усвоил теоретическийматериал, грамотно и по существу выполняет практическое задание, опираясь на знания полученные,  в процессе обучения но не всегда может показать  применение теоретических знаний и навыков всвоей профессиональной деятельности</w:t>
            </w:r>
          </w:p>
          <w:p w:rsidR="00585FCB" w:rsidRPr="00B13303" w:rsidRDefault="00585FCB" w:rsidP="00B1330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Обучающийся знает основы преподавания художественных  и проектных дисциплин не  допускает неточности в практической деятельности.</w:t>
            </w:r>
          </w:p>
          <w:p w:rsidR="00585FCB" w:rsidRPr="00B13303" w:rsidRDefault="00585FCB" w:rsidP="00B13303">
            <w:pPr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глубоко и всесторонне усвоил материал, уверенно, применяет практические навыки  на практике в  разработке методики презентации,  может показать приемы декорирования применения различныхживописных и графическихтехник в своей профессиональной деятельности</w:t>
            </w:r>
          </w:p>
        </w:tc>
      </w:tr>
      <w:tr w:rsidR="00585FCB" w:rsidRPr="00464EED" w:rsidTr="00B13303">
        <w:tc>
          <w:tcPr>
            <w:tcW w:w="1242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1650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Умеет</w:t>
            </w:r>
          </w:p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На основе полученных знаний обучающийся умеет  применять усвоенный материал, соответствующие методики составления плана занятия но допускает существенные неточности. Пытается показать мастер-класс но, однако </w:t>
            </w:r>
            <w:r w:rsidRPr="00B13303">
              <w:rPr>
                <w:bCs/>
                <w:sz w:val="24"/>
                <w:szCs w:val="24"/>
              </w:rPr>
              <w:t xml:space="preserve">слабо  владеет техникой лепки и   декорирования  изделий  </w:t>
            </w:r>
          </w:p>
          <w:p w:rsidR="00585FCB" w:rsidRPr="00B13303" w:rsidRDefault="00585FCB" w:rsidP="00B13303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 xml:space="preserve">На основе полученных знаний обучающийся может  применять  усвоенный материал, соответствующие методики составления плана занятия,умеет применить практические навыки,       но допускает некоторые  несущественные неточности в  педагогической деятельности.   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навыки, не допускает методических, технических ошибок при проведении мастер-класса.  Свободно владеет техниками, приемами росписи, анализирует усвоенный материал. Умеет применить полученные знания и практические навыки в преподавании художественных и проектных дисциплин.</w:t>
            </w:r>
          </w:p>
        </w:tc>
      </w:tr>
      <w:tr w:rsidR="00585FCB" w:rsidRPr="00464EED" w:rsidTr="00B13303">
        <w:tc>
          <w:tcPr>
            <w:tcW w:w="1242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УК-3, УК-4, УК-5, УК-6, ОПК-5, ПК-6</w:t>
            </w:r>
          </w:p>
        </w:tc>
        <w:tc>
          <w:tcPr>
            <w:tcW w:w="1650" w:type="dxa"/>
          </w:tcPr>
          <w:p w:rsidR="00585FCB" w:rsidRPr="00B13303" w:rsidRDefault="00585FCB" w:rsidP="00B13303">
            <w:pPr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Владеет</w:t>
            </w:r>
          </w:p>
          <w:p w:rsidR="00585FCB" w:rsidRPr="00B13303" w:rsidRDefault="00585FCB" w:rsidP="00B1330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13303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585FCB" w:rsidRPr="00B13303" w:rsidRDefault="00585FCB" w:rsidP="00B13303">
            <w:pPr>
              <w:jc w:val="both"/>
              <w:rPr>
                <w:bCs/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решает учебно-профессиональную задачу и выполняет задание, однако в целом не может продемонстрировать профессиональный уровень  в преподавании и разработке методики  не точно  выполняет практическую работу.</w:t>
            </w:r>
          </w:p>
        </w:tc>
        <w:tc>
          <w:tcPr>
            <w:tcW w:w="2500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 в  методике проведения занятия.Владеет изобразительной культурой декорирования изделий художественной керамики, владеет знаниями законов композиции применительно к декоративно-прикладному искусству и владеет на достаточном уровне системой понятий.</w:t>
            </w:r>
          </w:p>
        </w:tc>
        <w:tc>
          <w:tcPr>
            <w:tcW w:w="2472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 практическое  задание, уверенно, логично, на, профессиональном уровне выполняет методику, план проведения занятий, Владеет навыками  преподавания, лепки, декорирования Знаниями законов композиции применительно к декоративно-прикладному искусству</w:t>
            </w:r>
          </w:p>
        </w:tc>
      </w:tr>
    </w:tbl>
    <w:p w:rsidR="00585FCB" w:rsidRDefault="00585FCB" w:rsidP="00B04328">
      <w:pPr>
        <w:spacing w:after="160" w:line="259" w:lineRule="auto"/>
        <w:rPr>
          <w:b/>
          <w:sz w:val="24"/>
          <w:szCs w:val="24"/>
        </w:rPr>
      </w:pPr>
    </w:p>
    <w:p w:rsidR="00585FCB" w:rsidRPr="005F6459" w:rsidRDefault="00585FCB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85FCB" w:rsidRPr="00625434" w:rsidTr="00647093">
        <w:tc>
          <w:tcPr>
            <w:tcW w:w="1377" w:type="pc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85FCB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1125A2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85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85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85FC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85FCB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1125A2">
              <w:rPr>
                <w:bCs/>
                <w:sz w:val="24"/>
                <w:szCs w:val="24"/>
              </w:rPr>
              <w:t xml:space="preserve">показал средний уровень предпрофессиональной компетентности </w:t>
            </w:r>
          </w:p>
        </w:tc>
      </w:tr>
      <w:tr w:rsidR="00585FCB" w:rsidRPr="00625434" w:rsidTr="00647093">
        <w:tc>
          <w:tcPr>
            <w:tcW w:w="1377" w:type="pct"/>
            <w:vMerge w:val="restar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85FCB" w:rsidRPr="00625434" w:rsidTr="00647093">
        <w:tc>
          <w:tcPr>
            <w:tcW w:w="1377" w:type="pct"/>
            <w:vMerge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85FCB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85FCB" w:rsidRPr="00625434" w:rsidRDefault="00585FCB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1125A2">
              <w:rPr>
                <w:bCs/>
                <w:sz w:val="24"/>
                <w:szCs w:val="24"/>
              </w:rPr>
              <w:t xml:space="preserve">показал низкий уровень предпрофессиональной компетентности </w:t>
            </w:r>
          </w:p>
        </w:tc>
      </w:tr>
      <w:tr w:rsidR="00585FCB" w:rsidRPr="00625434" w:rsidTr="00647093">
        <w:tc>
          <w:tcPr>
            <w:tcW w:w="1377" w:type="pct"/>
            <w:vAlign w:val="center"/>
          </w:tcPr>
          <w:p w:rsidR="00585FCB" w:rsidRPr="00625434" w:rsidRDefault="00585FC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585FCB" w:rsidRPr="00625434" w:rsidRDefault="00585FC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85FCB" w:rsidRPr="00A3058E" w:rsidRDefault="00585FCB" w:rsidP="00731060">
      <w:pPr>
        <w:jc w:val="both"/>
        <w:rPr>
          <w:sz w:val="24"/>
          <w:szCs w:val="24"/>
        </w:rPr>
      </w:pPr>
    </w:p>
    <w:p w:rsidR="00585FCB" w:rsidRPr="00110480" w:rsidRDefault="00585FC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585FCB" w:rsidRDefault="00585FCB" w:rsidP="00731060">
      <w:pPr>
        <w:jc w:val="both"/>
        <w:rPr>
          <w:sz w:val="24"/>
          <w:szCs w:val="24"/>
        </w:rPr>
      </w:pP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изложения.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585FCB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585FCB" w:rsidRPr="00A3058E" w:rsidRDefault="00585FC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85FCB" w:rsidRDefault="00585FCB" w:rsidP="00731060">
      <w:pPr>
        <w:jc w:val="both"/>
        <w:rPr>
          <w:b/>
          <w:sz w:val="24"/>
          <w:szCs w:val="24"/>
        </w:rPr>
      </w:pPr>
    </w:p>
    <w:p w:rsidR="00585FCB" w:rsidRDefault="00585FCB" w:rsidP="00731060">
      <w:pPr>
        <w:jc w:val="both"/>
        <w:rPr>
          <w:b/>
          <w:sz w:val="24"/>
          <w:szCs w:val="24"/>
        </w:rPr>
      </w:pPr>
    </w:p>
    <w:p w:rsidR="00585FCB" w:rsidRPr="00750C41" w:rsidRDefault="00585FCB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>
        <w:rPr>
          <w:b/>
          <w:i/>
          <w:sz w:val="24"/>
          <w:szCs w:val="24"/>
        </w:rPr>
        <w:t xml:space="preserve"> практики</w:t>
      </w:r>
    </w:p>
    <w:p w:rsidR="00585FCB" w:rsidRDefault="00585FCB" w:rsidP="00731060">
      <w:pPr>
        <w:jc w:val="both"/>
        <w:rPr>
          <w:b/>
          <w:sz w:val="24"/>
          <w:szCs w:val="24"/>
        </w:rPr>
      </w:pPr>
    </w:p>
    <w:p w:rsidR="00585FCB" w:rsidRPr="006C34DB" w:rsidRDefault="00585FC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585FCB" w:rsidRPr="006C34D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План-конспект занятия.</w:t>
      </w:r>
    </w:p>
    <w:p w:rsidR="00585FCB" w:rsidRPr="006C34D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занятий по дисциплинам  декоративно-прикладного искусства.</w:t>
      </w:r>
    </w:p>
    <w:p w:rsidR="00585FC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Экспериментальная работа в соответствии с задачами практики.</w:t>
      </w:r>
    </w:p>
    <w:p w:rsidR="00585FCB" w:rsidRDefault="00585FCB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презентации мастер-класса по выполнению народной игрушки.</w:t>
      </w:r>
    </w:p>
    <w:p w:rsidR="00585FCB" w:rsidRPr="00BF625D" w:rsidRDefault="00585FCB" w:rsidP="00BF625D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народной игрушки в материале.</w:t>
      </w:r>
    </w:p>
    <w:p w:rsidR="00585FCB" w:rsidRPr="00D02579" w:rsidRDefault="00585FCB" w:rsidP="00D02579">
      <w:pPr>
        <w:jc w:val="both"/>
        <w:rPr>
          <w:sz w:val="24"/>
          <w:szCs w:val="24"/>
        </w:rPr>
      </w:pPr>
    </w:p>
    <w:p w:rsidR="00585FCB" w:rsidRPr="00D62348" w:rsidRDefault="00585FCB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85FCB" w:rsidRPr="00A003E1" w:rsidRDefault="00585FCB" w:rsidP="0034719E">
      <w:pPr>
        <w:jc w:val="both"/>
        <w:rPr>
          <w:sz w:val="24"/>
          <w:szCs w:val="24"/>
          <w:lang w:eastAsia="ru-RU"/>
        </w:rPr>
      </w:pP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>
        <w:rPr>
          <w:sz w:val="24"/>
          <w:szCs w:val="24"/>
          <w:lang w:eastAsia="ru-RU"/>
        </w:rPr>
        <w:t xml:space="preserve"> Привести примеры,какие виды учебных занятий применяют в обучении художественных и проектных дисциплин.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Какой метод исследования использовали на практике.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Необходимые материалы и инструменты.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Перечислите основные  принципы педагогики.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технологические процессы необходимы для изготовления изделия в материале.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 формы обучения декоративно-прикладному искусству и дизайну.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Каким на ваш взгляд должно быть современное художественное образование.</w:t>
      </w:r>
    </w:p>
    <w:p w:rsidR="00585FCB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Какое значение в обучении художественным дисциплинам имеет мастер-класс.</w:t>
      </w:r>
    </w:p>
    <w:p w:rsidR="00585FCB" w:rsidRPr="00A003E1" w:rsidRDefault="00585FCB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Значение методики в образовательном процессе.</w:t>
      </w:r>
    </w:p>
    <w:p w:rsidR="00585FCB" w:rsidRPr="00A003E1" w:rsidRDefault="00585FCB" w:rsidP="0034719E">
      <w:pPr>
        <w:jc w:val="both"/>
        <w:rPr>
          <w:sz w:val="24"/>
          <w:szCs w:val="24"/>
          <w:lang w:eastAsia="ru-RU"/>
        </w:rPr>
      </w:pPr>
    </w:p>
    <w:p w:rsidR="00585FCB" w:rsidRDefault="00585FCB" w:rsidP="0034719E">
      <w:pPr>
        <w:jc w:val="both"/>
        <w:rPr>
          <w:b/>
          <w:sz w:val="24"/>
          <w:szCs w:val="24"/>
        </w:rPr>
      </w:pPr>
    </w:p>
    <w:p w:rsidR="00585FCB" w:rsidRPr="00750C41" w:rsidRDefault="00585FC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585FCB" w:rsidRPr="00A3058E" w:rsidRDefault="00585FCB" w:rsidP="0034719E">
      <w:pPr>
        <w:jc w:val="both"/>
        <w:rPr>
          <w:color w:val="FF0000"/>
          <w:sz w:val="24"/>
          <w:szCs w:val="24"/>
        </w:rPr>
      </w:pPr>
    </w:p>
    <w:p w:rsidR="00585FCB" w:rsidRDefault="00585FC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85FCB" w:rsidRPr="006C34DB" w:rsidRDefault="00585FC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85FCB" w:rsidRPr="006C34DB" w:rsidRDefault="00585FC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585FCB" w:rsidRPr="006C34DB" w:rsidRDefault="00585FC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585FCB" w:rsidRDefault="00585FC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студента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585FCB" w:rsidRPr="006C34DB" w:rsidRDefault="00585FCB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85FCB" w:rsidRPr="006C34DB" w:rsidTr="00B13303">
        <w:tc>
          <w:tcPr>
            <w:tcW w:w="4785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зачтено</w:t>
            </w:r>
          </w:p>
        </w:tc>
      </w:tr>
      <w:tr w:rsidR="00585FCB" w:rsidRPr="006C34DB" w:rsidTr="00B13303">
        <w:tc>
          <w:tcPr>
            <w:tcW w:w="4785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85FCB" w:rsidRPr="00B13303" w:rsidRDefault="00585FCB" w:rsidP="00B13303">
            <w:pPr>
              <w:jc w:val="both"/>
              <w:rPr>
                <w:sz w:val="24"/>
                <w:szCs w:val="24"/>
              </w:rPr>
            </w:pPr>
            <w:r w:rsidRPr="00B13303">
              <w:rPr>
                <w:sz w:val="24"/>
                <w:szCs w:val="24"/>
              </w:rPr>
              <w:t>не зачтено</w:t>
            </w:r>
          </w:p>
        </w:tc>
      </w:tr>
    </w:tbl>
    <w:p w:rsidR="00585FCB" w:rsidRPr="006C34DB" w:rsidRDefault="00585FCB" w:rsidP="0034719E">
      <w:pPr>
        <w:ind w:left="1069"/>
        <w:jc w:val="both"/>
        <w:rPr>
          <w:sz w:val="24"/>
          <w:szCs w:val="24"/>
        </w:rPr>
      </w:pPr>
    </w:p>
    <w:p w:rsidR="00585FCB" w:rsidRPr="00A3058E" w:rsidRDefault="00585FCB" w:rsidP="0034719E">
      <w:pPr>
        <w:jc w:val="both"/>
        <w:rPr>
          <w:sz w:val="24"/>
          <w:szCs w:val="24"/>
        </w:rPr>
      </w:pPr>
    </w:p>
    <w:p w:rsidR="00585FCB" w:rsidRPr="0034719E" w:rsidRDefault="00585FCB" w:rsidP="00A211D4">
      <w:pPr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585FCB" w:rsidRPr="0034719E" w:rsidRDefault="00585FCB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85FCB" w:rsidRPr="0034719E" w:rsidRDefault="00585FCB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585FCB" w:rsidRPr="006346C9" w:rsidRDefault="00A211D4" w:rsidP="00A211D4">
      <w:pPr>
        <w:widowControl w:val="0"/>
        <w:autoSpaceDE w:val="0"/>
        <w:autoSpaceDN w:val="0"/>
        <w:adjustRightInd w:val="0"/>
        <w:ind w:left="284" w:hanging="284"/>
        <w:contextualSpacing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585FCB" w:rsidRPr="006346C9">
        <w:rPr>
          <w:i/>
          <w:sz w:val="24"/>
          <w:szCs w:val="24"/>
          <w:lang w:eastAsia="ru-RU"/>
        </w:rPr>
        <w:t>.1 Основная учебная литература:</w:t>
      </w:r>
    </w:p>
    <w:p w:rsidR="00585FCB" w:rsidRPr="006346C9" w:rsidRDefault="00585FCB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567"/>
        <w:contextualSpacing/>
        <w:jc w:val="both"/>
        <w:rPr>
          <w:b/>
          <w:i/>
          <w:sz w:val="24"/>
          <w:szCs w:val="24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3.Ломов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585FCB" w:rsidRPr="006346C9" w:rsidRDefault="00585FCB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585FCB" w:rsidRPr="006346C9" w:rsidRDefault="00A211D4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585FCB" w:rsidRPr="006346C9">
        <w:rPr>
          <w:i/>
          <w:sz w:val="24"/>
          <w:szCs w:val="24"/>
          <w:lang w:eastAsia="ru-RU"/>
        </w:rPr>
        <w:t>.2 Дополнительная учебная литература: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1.Вопросы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http://www.iprbookshop.ru/8269.— ЭБС «IPRbooks»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2. 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http://www.iprbookshop.ru/8270.— ЭБС «IPRbooks»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 xml:space="preserve">          3. Шлеюк С.Г. Принципы преподавания дисциплины «Рисунок» [Электронный ресурс]: методические указания для преподавателей к практическим занятиям по дисциплине «Рисунок»/Шлеюк С.Г.— Электрон. текстовые данные.— Оренбург: Оренбургский государственный университет, ЭБС АСВ, 2009.— 15 c.— Режим доступа: http://www.iprbookshop.ru/21643.— ЭБС «IPRbooks»</w:t>
      </w:r>
    </w:p>
    <w:p w:rsidR="00585FCB" w:rsidRPr="006346C9" w:rsidRDefault="00585FCB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jc w:val="both"/>
        <w:rPr>
          <w:i/>
          <w:sz w:val="24"/>
          <w:szCs w:val="24"/>
          <w:highlight w:val="yellow"/>
          <w:lang w:eastAsia="ru-RU"/>
        </w:rPr>
      </w:pPr>
    </w:p>
    <w:p w:rsidR="00585FCB" w:rsidRPr="00750C41" w:rsidRDefault="00585FCB" w:rsidP="0034719E">
      <w:pPr>
        <w:jc w:val="both"/>
        <w:rPr>
          <w:sz w:val="24"/>
          <w:szCs w:val="24"/>
          <w:lang w:eastAsia="ru-RU"/>
        </w:rPr>
      </w:pPr>
    </w:p>
    <w:p w:rsidR="00585FCB" w:rsidRPr="00505C0A" w:rsidRDefault="00585FCB" w:rsidP="00505C0A">
      <w:pPr>
        <w:pStyle w:val="a3"/>
        <w:numPr>
          <w:ilvl w:val="0"/>
          <w:numId w:val="3"/>
        </w:numPr>
        <w:jc w:val="both"/>
        <w:rPr>
          <w:b/>
          <w:i/>
          <w:sz w:val="24"/>
          <w:szCs w:val="24"/>
          <w:lang w:eastAsia="ru-RU"/>
        </w:rPr>
      </w:pPr>
      <w:r w:rsidRPr="00505C0A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585FCB" w:rsidRPr="00750C41" w:rsidRDefault="00585FCB" w:rsidP="0034719E">
      <w:pPr>
        <w:jc w:val="both"/>
        <w:rPr>
          <w:b/>
          <w:sz w:val="24"/>
          <w:szCs w:val="24"/>
          <w:lang w:eastAsia="ru-RU"/>
        </w:rPr>
      </w:pP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585FCB" w:rsidRPr="00750C41" w:rsidRDefault="00585FCB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Консультан</w:t>
      </w:r>
      <w:r>
        <w:rPr>
          <w:sz w:val="24"/>
          <w:szCs w:val="24"/>
          <w:lang w:eastAsia="ru-RU"/>
        </w:rPr>
        <w:t xml:space="preserve">т- </w:t>
      </w:r>
      <w:r w:rsidRPr="00750C41">
        <w:rPr>
          <w:sz w:val="24"/>
          <w:szCs w:val="24"/>
          <w:lang w:eastAsia="ru-RU"/>
        </w:rPr>
        <w:t>Плюс, Гарант</w:t>
      </w:r>
    </w:p>
    <w:p w:rsidR="00585FCB" w:rsidRDefault="00585FCB" w:rsidP="0034719E">
      <w:pPr>
        <w:jc w:val="both"/>
        <w:rPr>
          <w:b/>
          <w:bCs/>
          <w:sz w:val="24"/>
          <w:szCs w:val="24"/>
        </w:rPr>
      </w:pPr>
    </w:p>
    <w:p w:rsidR="00585FCB" w:rsidRPr="00505C0A" w:rsidRDefault="00585FCB" w:rsidP="00A211D4">
      <w:pPr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505C0A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85FCB" w:rsidRPr="00505C0A" w:rsidRDefault="00585FCB" w:rsidP="00505C0A">
      <w:pPr>
        <w:jc w:val="both"/>
        <w:rPr>
          <w:sz w:val="24"/>
          <w:szCs w:val="24"/>
        </w:rPr>
      </w:pP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1.</w:t>
      </w:r>
      <w:r w:rsidRPr="00505C0A">
        <w:rPr>
          <w:sz w:val="24"/>
          <w:szCs w:val="24"/>
        </w:rPr>
        <w:t>Операционнаясистема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Microsoft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Windows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2.</w:t>
      </w:r>
      <w:r w:rsidRPr="00505C0A">
        <w:rPr>
          <w:sz w:val="24"/>
          <w:szCs w:val="24"/>
          <w:lang w:val="en-US"/>
        </w:rPr>
        <w:t>Microsoft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Office</w:t>
      </w:r>
      <w:r w:rsidRPr="00747684">
        <w:rPr>
          <w:sz w:val="24"/>
          <w:szCs w:val="24"/>
          <w:lang w:val="en-US"/>
        </w:rPr>
        <w:t xml:space="preserve"> 2010-2016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3.</w:t>
      </w:r>
      <w:r w:rsidRPr="00505C0A">
        <w:rPr>
          <w:sz w:val="24"/>
          <w:szCs w:val="24"/>
        </w:rPr>
        <w:t>Антивирус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Kaspersky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Endpoint</w:t>
      </w:r>
      <w:r w:rsidRPr="00747684">
        <w:rPr>
          <w:sz w:val="24"/>
          <w:szCs w:val="24"/>
          <w:lang w:val="en-US"/>
        </w:rPr>
        <w:t xml:space="preserve"> </w:t>
      </w:r>
      <w:r w:rsidRPr="00505C0A">
        <w:rPr>
          <w:sz w:val="24"/>
          <w:szCs w:val="24"/>
          <w:lang w:val="en-US"/>
        </w:rPr>
        <w:t>Security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4.</w:t>
      </w:r>
      <w:r w:rsidRPr="00505C0A">
        <w:rPr>
          <w:sz w:val="24"/>
          <w:szCs w:val="24"/>
        </w:rPr>
        <w:t>Программадляработыс</w:t>
      </w:r>
      <w:r w:rsidRPr="00505C0A">
        <w:rPr>
          <w:sz w:val="24"/>
          <w:szCs w:val="24"/>
          <w:lang w:val="en-US"/>
        </w:rPr>
        <w:t>pdf</w:t>
      </w:r>
      <w:r w:rsidRPr="00505C0A">
        <w:rPr>
          <w:sz w:val="24"/>
          <w:szCs w:val="24"/>
        </w:rPr>
        <w:t>файлами</w:t>
      </w:r>
      <w:r w:rsidRPr="00505C0A">
        <w:rPr>
          <w:sz w:val="24"/>
          <w:szCs w:val="24"/>
          <w:lang w:val="en-US"/>
        </w:rPr>
        <w:t>AdobeReader</w:t>
      </w:r>
    </w:p>
    <w:p w:rsidR="00585FCB" w:rsidRPr="00747684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47684">
        <w:rPr>
          <w:sz w:val="24"/>
          <w:szCs w:val="24"/>
          <w:lang w:val="en-US"/>
        </w:rPr>
        <w:t>5.</w:t>
      </w:r>
      <w:r w:rsidRPr="00505C0A">
        <w:rPr>
          <w:sz w:val="24"/>
          <w:szCs w:val="24"/>
        </w:rPr>
        <w:t>Архиватор</w:t>
      </w:r>
      <w:r w:rsidRPr="00747684">
        <w:rPr>
          <w:sz w:val="24"/>
          <w:szCs w:val="24"/>
          <w:lang w:val="en-US"/>
        </w:rPr>
        <w:t xml:space="preserve"> 7-</w:t>
      </w:r>
      <w:r w:rsidRPr="00505C0A">
        <w:rPr>
          <w:sz w:val="24"/>
          <w:szCs w:val="24"/>
          <w:lang w:val="en-US"/>
        </w:rPr>
        <w:t>zip</w:t>
      </w:r>
    </w:p>
    <w:p w:rsidR="00585FCB" w:rsidRPr="00505C0A" w:rsidRDefault="00585FCB" w:rsidP="00505C0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05C0A">
        <w:rPr>
          <w:sz w:val="24"/>
          <w:szCs w:val="24"/>
        </w:rPr>
        <w:t>6.Справочно-правовая система КонсультантПлюс</w:t>
      </w:r>
    </w:p>
    <w:p w:rsidR="00585FCB" w:rsidRPr="00505C0A" w:rsidRDefault="00585FCB" w:rsidP="00505C0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505C0A">
        <w:rPr>
          <w:sz w:val="24"/>
          <w:szCs w:val="24"/>
        </w:rPr>
        <w:t>7.Справочно-правовая система Гарант</w:t>
      </w:r>
    </w:p>
    <w:p w:rsidR="00585FCB" w:rsidRPr="00FB36E7" w:rsidRDefault="00585FCB" w:rsidP="0034719E">
      <w:pPr>
        <w:jc w:val="both"/>
        <w:rPr>
          <w:b/>
          <w:bCs/>
          <w:sz w:val="24"/>
          <w:szCs w:val="24"/>
        </w:rPr>
      </w:pPr>
    </w:p>
    <w:p w:rsidR="00585FCB" w:rsidRDefault="00585FCB" w:rsidP="00A211D4">
      <w:pPr>
        <w:numPr>
          <w:ilvl w:val="0"/>
          <w:numId w:val="3"/>
        </w:num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585FCB" w:rsidRPr="00A718D5" w:rsidRDefault="00585FCB" w:rsidP="00A718D5">
      <w:pPr>
        <w:jc w:val="both"/>
        <w:rPr>
          <w:b/>
          <w:bCs/>
          <w:i/>
          <w:sz w:val="24"/>
          <w:szCs w:val="24"/>
        </w:rPr>
      </w:pPr>
    </w:p>
    <w:p w:rsidR="00585FCB" w:rsidRPr="00A718D5" w:rsidRDefault="00585FCB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 (педагогической)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585FCB" w:rsidRPr="00A718D5" w:rsidRDefault="00585FCB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Pr="00A718D5">
        <w:rPr>
          <w:rFonts w:ascii="Times New Roman" w:hAnsi="Times New Roman"/>
          <w:sz w:val="24"/>
          <w:szCs w:val="24"/>
        </w:rPr>
        <w:t xml:space="preserve"> для до</w:t>
      </w:r>
      <w:r>
        <w:rPr>
          <w:rFonts w:ascii="Times New Roman" w:hAnsi="Times New Roman"/>
          <w:sz w:val="24"/>
          <w:szCs w:val="24"/>
        </w:rPr>
        <w:t>стижения целей практики и соответствует</w:t>
      </w:r>
      <w:r w:rsidRPr="00A718D5">
        <w:rPr>
          <w:rFonts w:ascii="Times New Roman" w:hAnsi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>
        <w:rPr>
          <w:rFonts w:ascii="Times New Roman" w:hAnsi="Times New Roman"/>
          <w:sz w:val="24"/>
          <w:szCs w:val="24"/>
        </w:rPr>
        <w:t xml:space="preserve">при проведении учебных и практических </w:t>
      </w:r>
      <w:r w:rsidRPr="00A718D5">
        <w:rPr>
          <w:rFonts w:ascii="Times New Roman" w:hAnsi="Times New Roman"/>
          <w:sz w:val="24"/>
          <w:szCs w:val="24"/>
        </w:rPr>
        <w:t>производственных работ.</w:t>
      </w:r>
      <w:r>
        <w:rPr>
          <w:rFonts w:ascii="Times New Roman" w:hAnsi="Times New Roman"/>
          <w:sz w:val="24"/>
          <w:szCs w:val="24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585FCB" w:rsidRPr="00A718D5" w:rsidRDefault="00585FCB" w:rsidP="00A718D5">
      <w:pPr>
        <w:pStyle w:val="12"/>
        <w:tabs>
          <w:tab w:val="left" w:pos="567"/>
        </w:tabs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585FCB" w:rsidRPr="00A718D5" w:rsidRDefault="00585FCB" w:rsidP="00A718D5">
      <w:pPr>
        <w:pStyle w:val="12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85FCB" w:rsidRPr="00A718D5" w:rsidRDefault="00585FCB" w:rsidP="00A718D5">
      <w:pPr>
        <w:pStyle w:val="12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585FCB" w:rsidRPr="00A718D5" w:rsidRDefault="00585FCB" w:rsidP="00C04E87">
      <w:pPr>
        <w:pStyle w:val="Style11"/>
        <w:widowControl/>
        <w:ind w:firstLine="708"/>
        <w:jc w:val="both"/>
        <w:rPr>
          <w:bCs/>
        </w:rPr>
      </w:pPr>
      <w:r w:rsidRPr="00A718D5">
        <w:rPr>
          <w:bCs/>
        </w:rPr>
        <w:t xml:space="preserve">Учебным планом направления: </w:t>
      </w:r>
      <w:r w:rsidRPr="008D503B">
        <w:rPr>
          <w:color w:val="000000"/>
        </w:rPr>
        <w:t>54.04.01</w:t>
      </w:r>
      <w:r w:rsidRPr="00A3058E">
        <w:t xml:space="preserve"> «</w:t>
      </w:r>
      <w:r>
        <w:rPr>
          <w:color w:val="000000"/>
        </w:rPr>
        <w:t>Дизайн</w:t>
      </w:r>
      <w:r>
        <w:t xml:space="preserve">» </w:t>
      </w:r>
      <w:r w:rsidRPr="00A718D5">
        <w:rPr>
          <w:bCs/>
        </w:rPr>
        <w:t xml:space="preserve">  для осуществления подготовки квалифицированного магистра предусмотрен ряд мастерских, в том числе гипсо</w:t>
      </w:r>
      <w:r>
        <w:rPr>
          <w:bCs/>
        </w:rPr>
        <w:t>-</w:t>
      </w:r>
      <w:r w:rsidRPr="00A718D5">
        <w:rPr>
          <w:bCs/>
        </w:rPr>
        <w:t>модельная, литейно-формовочная, массо</w:t>
      </w:r>
      <w:r>
        <w:rPr>
          <w:bCs/>
        </w:rPr>
        <w:t>-</w:t>
      </w:r>
      <w:r w:rsidRPr="00A718D5">
        <w:rPr>
          <w:bCs/>
        </w:rPr>
        <w:t>заготовит</w:t>
      </w:r>
      <w:r>
        <w:rPr>
          <w:bCs/>
        </w:rPr>
        <w:t xml:space="preserve">ельная, обжига, росписи, ручной формовки       </w:t>
      </w:r>
      <w:r w:rsidRPr="00A718D5">
        <w:rPr>
          <w:bCs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>
        <w:rPr>
          <w:bCs/>
        </w:rPr>
        <w:t>тствии с программой практики.</w:t>
      </w:r>
      <w:r w:rsidRPr="00A718D5">
        <w:rPr>
          <w:bCs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585FCB" w:rsidRPr="00A718D5" w:rsidRDefault="00585FCB">
      <w:pPr>
        <w:spacing w:after="160" w:line="259" w:lineRule="auto"/>
        <w:rPr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585FCB" w:rsidRPr="004F50F6" w:rsidRDefault="00585FCB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585FCB" w:rsidRPr="004F50F6" w:rsidRDefault="00585FCB" w:rsidP="00E439C6">
      <w:pPr>
        <w:jc w:val="center"/>
        <w:rPr>
          <w:sz w:val="24"/>
          <w:szCs w:val="24"/>
        </w:rPr>
      </w:pPr>
    </w:p>
    <w:p w:rsidR="00585FCB" w:rsidRPr="004F50F6" w:rsidRDefault="00585FCB" w:rsidP="00E439C6">
      <w:pPr>
        <w:jc w:val="center"/>
        <w:rPr>
          <w:sz w:val="24"/>
          <w:szCs w:val="24"/>
        </w:rPr>
      </w:pPr>
    </w:p>
    <w:p w:rsidR="00585FCB" w:rsidRPr="004F50F6" w:rsidRDefault="00585FCB" w:rsidP="00E439C6">
      <w:pPr>
        <w:jc w:val="center"/>
        <w:rPr>
          <w:sz w:val="24"/>
          <w:szCs w:val="24"/>
        </w:rPr>
      </w:pPr>
    </w:p>
    <w:p w:rsidR="00585FCB" w:rsidRPr="004F50F6" w:rsidRDefault="00585FC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585FCB" w:rsidRPr="004F50F6" w:rsidRDefault="00585FCB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585FCB" w:rsidRPr="004F50F6" w:rsidRDefault="00585FCB" w:rsidP="00E439C6">
      <w:pPr>
        <w:rPr>
          <w:color w:val="000000"/>
          <w:sz w:val="24"/>
          <w:szCs w:val="24"/>
        </w:rPr>
      </w:pPr>
    </w:p>
    <w:p w:rsidR="00585FCB" w:rsidRPr="004F50F6" w:rsidRDefault="00585FCB" w:rsidP="00E439C6">
      <w:pPr>
        <w:rPr>
          <w:color w:val="000000"/>
          <w:sz w:val="24"/>
          <w:szCs w:val="24"/>
        </w:rPr>
      </w:pPr>
    </w:p>
    <w:p w:rsidR="00585FCB" w:rsidRPr="004F50F6" w:rsidRDefault="00585FCB" w:rsidP="00E439C6">
      <w:pPr>
        <w:rPr>
          <w:color w:val="000000"/>
          <w:sz w:val="24"/>
          <w:szCs w:val="24"/>
        </w:rPr>
      </w:pPr>
    </w:p>
    <w:p w:rsidR="00585FCB" w:rsidRPr="004F50F6" w:rsidRDefault="00585FCB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585FCB" w:rsidRPr="004F50F6" w:rsidRDefault="00585FCB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</w:t>
      </w:r>
      <w:r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585FCB" w:rsidRPr="004F50F6" w:rsidRDefault="00585FCB" w:rsidP="00E439C6">
      <w:pPr>
        <w:jc w:val="center"/>
        <w:rPr>
          <w:b/>
          <w:color w:val="000000"/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 xml:space="preserve">(ки) группы _____________ </w:t>
      </w:r>
    </w:p>
    <w:p w:rsidR="00585FCB" w:rsidRPr="004F50F6" w:rsidRDefault="00585FCB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585FCB" w:rsidRPr="004F50F6" w:rsidRDefault="00585FC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585FCB" w:rsidRPr="004F50F6" w:rsidRDefault="00585FC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585FCB" w:rsidRPr="004F50F6" w:rsidRDefault="00585FC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585FCB" w:rsidRPr="004F50F6" w:rsidRDefault="00585FCB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585FCB" w:rsidRPr="004F50F6" w:rsidRDefault="00585FCB" w:rsidP="00707FCB">
      <w:pPr>
        <w:pStyle w:val="a7"/>
        <w:spacing w:line="276" w:lineRule="auto"/>
        <w:rPr>
          <w:sz w:val="24"/>
          <w:szCs w:val="24"/>
        </w:rPr>
      </w:pPr>
    </w:p>
    <w:p w:rsidR="00585FCB" w:rsidRPr="004F50F6" w:rsidRDefault="00585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85FCB" w:rsidRPr="004F50F6" w:rsidRDefault="00585FC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585FCB" w:rsidRPr="004F50F6" w:rsidRDefault="00585FC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585FCB" w:rsidRPr="004F50F6" w:rsidRDefault="00585FCB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585FCB" w:rsidRPr="004F50F6" w:rsidRDefault="00585FCB" w:rsidP="009E334C">
      <w:pPr>
        <w:rPr>
          <w:sz w:val="24"/>
          <w:szCs w:val="24"/>
        </w:rPr>
      </w:pPr>
    </w:p>
    <w:p w:rsidR="00585FCB" w:rsidRPr="004F50F6" w:rsidRDefault="00585FC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585FCB" w:rsidRPr="004F50F6" w:rsidRDefault="00585FCB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585FCB" w:rsidRPr="004F50F6" w:rsidRDefault="00585FC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 (ПЕДАГОГИЧЕСКУЮ)</w:t>
      </w: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585FCB" w:rsidRPr="004F50F6" w:rsidRDefault="00585FC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Выдано </w:t>
      </w:r>
      <w:r w:rsidRPr="00C04E87">
        <w:rPr>
          <w:rFonts w:ascii="Times New Roman" w:hAnsi="Times New Roman"/>
          <w:b w:val="0"/>
          <w:color w:val="auto"/>
          <w:sz w:val="24"/>
          <w:szCs w:val="24"/>
        </w:rPr>
        <w:t>магистранта(ки)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585FCB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585FCB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585FCB" w:rsidRPr="004F50F6" w:rsidRDefault="00585FCB" w:rsidP="00E439C6">
      <w:pPr>
        <w:widowControl w:val="0"/>
        <w:spacing w:line="360" w:lineRule="auto"/>
        <w:rPr>
          <w:sz w:val="24"/>
          <w:szCs w:val="24"/>
        </w:rPr>
      </w:pPr>
    </w:p>
    <w:p w:rsidR="00585FCB" w:rsidRPr="004F50F6" w:rsidRDefault="00585FCB" w:rsidP="00F77E16">
      <w:pPr>
        <w:rPr>
          <w:sz w:val="24"/>
          <w:szCs w:val="24"/>
        </w:rPr>
      </w:pPr>
    </w:p>
    <w:p w:rsidR="00585FCB" w:rsidRPr="009E334C" w:rsidRDefault="00585FCB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585FCB" w:rsidRDefault="00585FCB" w:rsidP="009E334C">
      <w:pPr>
        <w:spacing w:after="160" w:line="259" w:lineRule="auto"/>
        <w:rPr>
          <w:color w:val="000000"/>
          <w:sz w:val="24"/>
          <w:szCs w:val="24"/>
        </w:rPr>
      </w:pPr>
    </w:p>
    <w:p w:rsidR="00585FCB" w:rsidRDefault="00585FCB" w:rsidP="009E334C">
      <w:pPr>
        <w:spacing w:after="160" w:line="259" w:lineRule="auto"/>
        <w:rPr>
          <w:color w:val="000000"/>
          <w:sz w:val="24"/>
          <w:szCs w:val="24"/>
        </w:rPr>
      </w:pPr>
    </w:p>
    <w:p w:rsidR="00585FCB" w:rsidRPr="009E334C" w:rsidRDefault="00585FCB" w:rsidP="00A211D4">
      <w:pPr>
        <w:spacing w:after="160" w:line="259" w:lineRule="auto"/>
        <w:jc w:val="right"/>
        <w:rPr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</w:t>
      </w:r>
      <w:bookmarkStart w:id="5" w:name="_GoBack"/>
      <w:bookmarkEnd w:id="5"/>
      <w:r w:rsidRPr="00922F47">
        <w:rPr>
          <w:color w:val="000000"/>
          <w:sz w:val="24"/>
          <w:szCs w:val="24"/>
        </w:rPr>
        <w:t>иложение 3</w:t>
      </w:r>
    </w:p>
    <w:p w:rsidR="00585FCB" w:rsidRPr="004F50F6" w:rsidRDefault="00585FCB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585FCB" w:rsidRPr="004F50F6" w:rsidRDefault="00585FC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 учебной</w:t>
      </w:r>
      <w:r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585FCB" w:rsidRPr="004F50F6" w:rsidRDefault="00585FCB" w:rsidP="00E439C6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>(ки) факультета ____________________</w:t>
      </w:r>
    </w:p>
    <w:p w:rsidR="00585FCB" w:rsidRPr="004F50F6" w:rsidRDefault="00585FC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«Д</w:t>
      </w:r>
      <w:r w:rsidRPr="004F50F6">
        <w:rPr>
          <w:sz w:val="24"/>
          <w:szCs w:val="24"/>
        </w:rPr>
        <w:t>екоративно-прикладное искусство</w:t>
      </w:r>
      <w:r>
        <w:rPr>
          <w:sz w:val="24"/>
          <w:szCs w:val="24"/>
        </w:rPr>
        <w:t xml:space="preserve"> и дизайн»</w:t>
      </w:r>
      <w:r w:rsidRPr="004F50F6">
        <w:rPr>
          <w:sz w:val="24"/>
          <w:szCs w:val="24"/>
        </w:rPr>
        <w:t xml:space="preserve"> _____ курса </w:t>
      </w:r>
    </w:p>
    <w:p w:rsidR="00585FCB" w:rsidRPr="004F50F6" w:rsidRDefault="00585FC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585FCB" w:rsidRPr="004F50F6" w:rsidRDefault="00585FCB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585FCB" w:rsidRPr="004F50F6" w:rsidRDefault="00585FC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585FCB" w:rsidRPr="004F50F6" w:rsidRDefault="00585FCB" w:rsidP="00E439C6">
      <w:pPr>
        <w:pStyle w:val="a7"/>
        <w:rPr>
          <w:spacing w:val="40"/>
          <w:sz w:val="24"/>
          <w:szCs w:val="24"/>
        </w:rPr>
      </w:pPr>
    </w:p>
    <w:p w:rsidR="00585FCB" w:rsidRPr="004F50F6" w:rsidRDefault="00585FCB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85FCB" w:rsidRPr="004F50F6" w:rsidTr="00B05FD4">
        <w:tc>
          <w:tcPr>
            <w:tcW w:w="1666" w:type="dxa"/>
            <w:vAlign w:val="center"/>
          </w:tcPr>
          <w:p w:rsidR="00585FCB" w:rsidRPr="00B13303" w:rsidRDefault="00585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1330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85FCB" w:rsidRPr="004F50F6" w:rsidRDefault="00585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85FCB" w:rsidRPr="004F50F6" w:rsidRDefault="00585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85FCB" w:rsidRPr="00B05FD4" w:rsidTr="00224725">
        <w:tc>
          <w:tcPr>
            <w:tcW w:w="10031" w:type="dxa"/>
            <w:gridSpan w:val="3"/>
          </w:tcPr>
          <w:p w:rsidR="00585FCB" w:rsidRPr="00B05FD4" w:rsidRDefault="00585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224725">
        <w:tc>
          <w:tcPr>
            <w:tcW w:w="10031" w:type="dxa"/>
            <w:gridSpan w:val="3"/>
          </w:tcPr>
          <w:p w:rsidR="00585FCB" w:rsidRPr="00B05FD4" w:rsidRDefault="00585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224725">
        <w:tc>
          <w:tcPr>
            <w:tcW w:w="10031" w:type="dxa"/>
            <w:gridSpan w:val="3"/>
          </w:tcPr>
          <w:p w:rsidR="00585FCB" w:rsidRPr="00B05FD4" w:rsidRDefault="00585FC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85FCB" w:rsidRPr="00B05FD4" w:rsidTr="00B05FD4">
        <w:tc>
          <w:tcPr>
            <w:tcW w:w="1666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85FCB" w:rsidRPr="00B05FD4" w:rsidRDefault="00585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85FCB" w:rsidRDefault="00585FC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85FCB" w:rsidRPr="004F50F6" w:rsidRDefault="00585FC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585FCB" w:rsidRPr="004F50F6" w:rsidRDefault="00585FCB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</w:t>
      </w:r>
      <w:r w:rsidRPr="004F50F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85FCB" w:rsidRPr="004F50F6" w:rsidRDefault="00585FC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__________/______________</w:t>
      </w:r>
    </w:p>
    <w:p w:rsidR="00585FCB" w:rsidRPr="0055184F" w:rsidRDefault="00585FC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585FCB" w:rsidRPr="00E439C6" w:rsidRDefault="00585FCB" w:rsidP="00E439C6"/>
    <w:p w:rsidR="00585FCB" w:rsidRPr="00E94B60" w:rsidRDefault="00585FC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585FCB" w:rsidRPr="00E94B60" w:rsidRDefault="00585FC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585FCB" w:rsidRPr="00E439C6" w:rsidRDefault="00585FC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85FCB" w:rsidRDefault="00585FCB" w:rsidP="0055184F">
      <w:pPr>
        <w:pStyle w:val="a7"/>
        <w:spacing w:line="360" w:lineRule="auto"/>
        <w:jc w:val="center"/>
      </w:pPr>
    </w:p>
    <w:p w:rsidR="00585FCB" w:rsidRPr="00E439C6" w:rsidRDefault="00585FCB" w:rsidP="0055184F">
      <w:pPr>
        <w:pStyle w:val="a7"/>
        <w:spacing w:line="360" w:lineRule="auto"/>
        <w:jc w:val="center"/>
      </w:pPr>
      <w:r w:rsidRPr="00C04E87">
        <w:t>магистранта(ки)</w:t>
      </w:r>
      <w:r w:rsidRPr="00E439C6">
        <w:t xml:space="preserve">факультета </w:t>
      </w:r>
      <w:r>
        <w:t>____________________</w:t>
      </w:r>
    </w:p>
    <w:p w:rsidR="00585FCB" w:rsidRPr="00E439C6" w:rsidRDefault="00585FCB" w:rsidP="0055184F">
      <w:pPr>
        <w:pStyle w:val="a7"/>
        <w:spacing w:line="360" w:lineRule="auto"/>
        <w:jc w:val="center"/>
      </w:pPr>
      <w:r>
        <w:t>кафедры «Декоративно-прикладное искусство и дизайн»</w:t>
      </w:r>
      <w:r w:rsidRPr="00E439C6">
        <w:t xml:space="preserve">_____ курса </w:t>
      </w:r>
    </w:p>
    <w:p w:rsidR="00585FCB" w:rsidRPr="00E439C6" w:rsidRDefault="00585FCB" w:rsidP="0055184F">
      <w:pPr>
        <w:pStyle w:val="a7"/>
        <w:jc w:val="center"/>
      </w:pPr>
      <w:r w:rsidRPr="00E439C6">
        <w:t>_______________________________________________________</w:t>
      </w:r>
    </w:p>
    <w:p w:rsidR="00585FCB" w:rsidRPr="00E439C6" w:rsidRDefault="00585FCB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85FCB" w:rsidRPr="00E439C6" w:rsidRDefault="00585FCB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85FCB" w:rsidRPr="00E439C6" w:rsidRDefault="00585FCB" w:rsidP="0055184F">
      <w:pPr>
        <w:pStyle w:val="a7"/>
        <w:rPr>
          <w:spacing w:val="40"/>
        </w:rPr>
      </w:pPr>
    </w:p>
    <w:p w:rsidR="00585FCB" w:rsidRPr="00E439C6" w:rsidRDefault="00585FCB" w:rsidP="00E439C6">
      <w:pPr>
        <w:shd w:val="clear" w:color="auto" w:fill="FFFFFF"/>
        <w:spacing w:before="202"/>
        <w:jc w:val="center"/>
      </w:pPr>
    </w:p>
    <w:p w:rsidR="00585FCB" w:rsidRPr="00E439C6" w:rsidRDefault="00585FC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5FCB" w:rsidRPr="00E439C6" w:rsidRDefault="00585FCB" w:rsidP="00E439C6">
      <w:pPr>
        <w:shd w:val="clear" w:color="auto" w:fill="FFFFFF"/>
        <w:spacing w:before="202"/>
        <w:jc w:val="right"/>
      </w:pPr>
    </w:p>
    <w:p w:rsidR="00585FCB" w:rsidRDefault="00585FCB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585FCB" w:rsidRPr="00E439C6" w:rsidRDefault="00585FCB" w:rsidP="00E439C6">
      <w:pPr>
        <w:shd w:val="clear" w:color="auto" w:fill="FFFFFF"/>
        <w:spacing w:before="202"/>
        <w:jc w:val="right"/>
      </w:pPr>
    </w:p>
    <w:p w:rsidR="00585FCB" w:rsidRDefault="00585FC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</w:t>
      </w:r>
    </w:p>
    <w:p w:rsidR="00585FCB" w:rsidRPr="00E439C6" w:rsidRDefault="00585FC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585FCB" w:rsidRPr="00E439C6" w:rsidRDefault="00585FC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585FCB" w:rsidRPr="00E439C6" w:rsidRDefault="00585FC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585FCB" w:rsidRPr="00E439C6" w:rsidRDefault="00585FC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585FCB" w:rsidRPr="00E439C6" w:rsidRDefault="00585FCB" w:rsidP="00E439C6">
      <w:pPr>
        <w:jc w:val="both"/>
        <w:rPr>
          <w:color w:val="000000"/>
          <w:sz w:val="28"/>
        </w:rPr>
      </w:pPr>
    </w:p>
    <w:p w:rsidR="00585FCB" w:rsidRPr="00E439C6" w:rsidRDefault="00585FC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585FCB" w:rsidRPr="00E439C6" w:rsidRDefault="00585FCB" w:rsidP="00E439C6">
      <w:pPr>
        <w:pStyle w:val="af2"/>
        <w:spacing w:line="360" w:lineRule="auto"/>
        <w:rPr>
          <w:b/>
          <w:i/>
          <w:szCs w:val="28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501892">
      <w:pPr>
        <w:jc w:val="right"/>
        <w:rPr>
          <w:b/>
        </w:rPr>
      </w:pPr>
      <w:r>
        <w:rPr>
          <w:b/>
        </w:rPr>
        <w:t>Приложение</w:t>
      </w:r>
    </w:p>
    <w:p w:rsidR="00585FCB" w:rsidRDefault="00585FCB" w:rsidP="0050189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85FCB" w:rsidRDefault="00585FCB" w:rsidP="00501892">
      <w:pPr>
        <w:jc w:val="center"/>
        <w:rPr>
          <w:b/>
        </w:rPr>
      </w:pPr>
      <w:r>
        <w:rPr>
          <w:b/>
        </w:rPr>
        <w:t>(макет)</w:t>
      </w:r>
    </w:p>
    <w:p w:rsidR="00585FCB" w:rsidRPr="00DF3192" w:rsidRDefault="00585FCB" w:rsidP="00501892">
      <w:pPr>
        <w:jc w:val="center"/>
        <w:rPr>
          <w:b/>
        </w:rPr>
      </w:pP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85FCB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85FCB" w:rsidRPr="005018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85FCB" w:rsidRDefault="00585FCB" w:rsidP="0050189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85FCB" w:rsidRDefault="00585FCB" w:rsidP="0050189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85FCB" w:rsidRPr="00DF3192" w:rsidRDefault="00585FCB" w:rsidP="0050189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85FCB" w:rsidRDefault="00585FCB" w:rsidP="0050189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85FCB" w:rsidRPr="00501892" w:rsidRDefault="00585FCB" w:rsidP="0050189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85FCB" w:rsidRPr="00DF3192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85FCB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85FCB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85FCB" w:rsidRPr="00EA7116" w:rsidRDefault="00585FCB" w:rsidP="0050189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85FCB" w:rsidRDefault="00585FCB" w:rsidP="0050189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85FCB" w:rsidRPr="00DF3192" w:rsidRDefault="00585FCB" w:rsidP="0050189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85FCB" w:rsidRPr="00DF3192" w:rsidRDefault="00585FCB" w:rsidP="0050189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85FCB" w:rsidRPr="00DF3192" w:rsidRDefault="00585FCB" w:rsidP="0050189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85FCB" w:rsidRPr="00DF3192" w:rsidRDefault="00585FCB" w:rsidP="0050189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85FCB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85FCB" w:rsidRPr="00DF3192" w:rsidRDefault="00585FCB" w:rsidP="0050189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85FCB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85FCB" w:rsidRPr="00DF3192" w:rsidRDefault="00585FCB" w:rsidP="00501892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85FCB" w:rsidRPr="00DF3192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85FCB" w:rsidRPr="00DF3192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85FCB" w:rsidRPr="00DF3192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85FCB" w:rsidRDefault="00585FCB" w:rsidP="0050189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85FCB" w:rsidRPr="00DF3192" w:rsidRDefault="00585FCB" w:rsidP="0050189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85FCB" w:rsidRPr="00DF3192" w:rsidRDefault="00585FCB" w:rsidP="0050189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85FCB" w:rsidRPr="00DF3192" w:rsidRDefault="00585FCB" w:rsidP="0050189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85FCB" w:rsidRPr="005D59D9" w:rsidTr="00B4356D">
        <w:tc>
          <w:tcPr>
            <w:tcW w:w="3922" w:type="dxa"/>
            <w:vMerge w:val="restart"/>
          </w:tcPr>
          <w:p w:rsidR="00585FCB" w:rsidRPr="005D59D9" w:rsidRDefault="00585FC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85FCB" w:rsidRPr="005D59D9" w:rsidRDefault="00585FCB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85FCB" w:rsidRPr="005D59D9" w:rsidRDefault="00585FCB" w:rsidP="00B4356D">
            <w:r w:rsidRPr="005D59D9">
              <w:t>Владение компетенциями /оценка за выполненное задание</w:t>
            </w:r>
          </w:p>
        </w:tc>
      </w:tr>
      <w:tr w:rsidR="00585FCB" w:rsidRPr="005D59D9" w:rsidTr="00B4356D">
        <w:tc>
          <w:tcPr>
            <w:tcW w:w="3922" w:type="dxa"/>
            <w:vMerge/>
          </w:tcPr>
          <w:p w:rsidR="00585FCB" w:rsidRPr="005D59D9" w:rsidRDefault="00585FCB" w:rsidP="00B4356D"/>
        </w:tc>
        <w:tc>
          <w:tcPr>
            <w:tcW w:w="1737" w:type="dxa"/>
            <w:vMerge/>
          </w:tcPr>
          <w:p w:rsidR="00585FCB" w:rsidRPr="005D59D9" w:rsidRDefault="00585FCB" w:rsidP="00B4356D"/>
        </w:tc>
        <w:tc>
          <w:tcPr>
            <w:tcW w:w="992" w:type="dxa"/>
          </w:tcPr>
          <w:p w:rsidR="00585FCB" w:rsidRPr="005D59D9" w:rsidRDefault="00585FCB" w:rsidP="00B4356D">
            <w:r w:rsidRPr="005D59D9">
              <w:t>Высокий уровень</w:t>
            </w:r>
          </w:p>
          <w:p w:rsidR="00585FCB" w:rsidRPr="005D59D9" w:rsidRDefault="00585FCB" w:rsidP="00B4356D">
            <w:r w:rsidRPr="005D59D9">
              <w:t>(оценка «5»)</w:t>
            </w:r>
          </w:p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85FCB" w:rsidRPr="005D59D9" w:rsidRDefault="00585FCB" w:rsidP="00B4356D">
            <w:r w:rsidRPr="005D59D9">
              <w:t>Пороговый уровень (оценка «3»)</w:t>
            </w:r>
          </w:p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 xml:space="preserve">УК-1 </w:t>
            </w:r>
          </w:p>
          <w:p w:rsidR="00585FCB" w:rsidRPr="005D59D9" w:rsidRDefault="00585FCB" w:rsidP="00B4356D">
            <w:r w:rsidRPr="005D59D9">
              <w:t>ОПК-4</w:t>
            </w:r>
          </w:p>
        </w:tc>
        <w:tc>
          <w:tcPr>
            <w:tcW w:w="992" w:type="dxa"/>
          </w:tcPr>
          <w:p w:rsidR="00585FCB" w:rsidRPr="005D59D9" w:rsidRDefault="00585FCB" w:rsidP="00B4356D">
            <w:r w:rsidRPr="005D59D9">
              <w:t>5</w:t>
            </w:r>
          </w:p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 xml:space="preserve">УК-2, </w:t>
            </w:r>
          </w:p>
          <w:p w:rsidR="00585FCB" w:rsidRPr="005D59D9" w:rsidRDefault="00585FCB" w:rsidP="00B4356D">
            <w:r w:rsidRPr="005D59D9">
              <w:t>ПК-5</w:t>
            </w:r>
          </w:p>
        </w:tc>
        <w:tc>
          <w:tcPr>
            <w:tcW w:w="992" w:type="dxa"/>
          </w:tcPr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>
            <w:r w:rsidRPr="005D59D9">
              <w:t>4</w:t>
            </w:r>
          </w:p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УК-3</w:t>
            </w:r>
          </w:p>
        </w:tc>
        <w:tc>
          <w:tcPr>
            <w:tcW w:w="992" w:type="dxa"/>
          </w:tcPr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>
            <w:r w:rsidRPr="005D59D9">
              <w:t>3</w:t>
            </w:r>
          </w:p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ОПК-3</w:t>
            </w:r>
          </w:p>
        </w:tc>
        <w:tc>
          <w:tcPr>
            <w:tcW w:w="992" w:type="dxa"/>
          </w:tcPr>
          <w:p w:rsidR="00585FCB" w:rsidRPr="005D59D9" w:rsidRDefault="00585FCB" w:rsidP="00B4356D">
            <w:r w:rsidRPr="005D59D9">
              <w:t>5</w:t>
            </w:r>
          </w:p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ПК-1</w:t>
            </w:r>
          </w:p>
        </w:tc>
        <w:tc>
          <w:tcPr>
            <w:tcW w:w="992" w:type="dxa"/>
          </w:tcPr>
          <w:p w:rsidR="00585FCB" w:rsidRPr="005D59D9" w:rsidRDefault="00585FCB" w:rsidP="00B4356D"/>
        </w:tc>
        <w:tc>
          <w:tcPr>
            <w:tcW w:w="993" w:type="dxa"/>
          </w:tcPr>
          <w:p w:rsidR="00585FCB" w:rsidRPr="005D59D9" w:rsidRDefault="00585FCB" w:rsidP="00B4356D">
            <w:r w:rsidRPr="005D59D9">
              <w:t>4</w:t>
            </w:r>
          </w:p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>
            <w:r w:rsidRPr="005D59D9">
              <w:t>…</w:t>
            </w:r>
          </w:p>
        </w:tc>
        <w:tc>
          <w:tcPr>
            <w:tcW w:w="1737" w:type="dxa"/>
          </w:tcPr>
          <w:p w:rsidR="00585FCB" w:rsidRPr="005D59D9" w:rsidRDefault="00585FCB" w:rsidP="00B4356D">
            <w:r w:rsidRPr="005D59D9">
              <w:t>…</w:t>
            </w:r>
          </w:p>
        </w:tc>
        <w:tc>
          <w:tcPr>
            <w:tcW w:w="992" w:type="dxa"/>
          </w:tcPr>
          <w:p w:rsidR="00585FCB" w:rsidRPr="005D59D9" w:rsidRDefault="00585FCB" w:rsidP="00B4356D">
            <w:r w:rsidRPr="005D59D9">
              <w:t>5</w:t>
            </w:r>
          </w:p>
        </w:tc>
        <w:tc>
          <w:tcPr>
            <w:tcW w:w="993" w:type="dxa"/>
          </w:tcPr>
          <w:p w:rsidR="00585FCB" w:rsidRPr="005D59D9" w:rsidRDefault="00585FCB" w:rsidP="00B4356D"/>
        </w:tc>
        <w:tc>
          <w:tcPr>
            <w:tcW w:w="1716" w:type="dxa"/>
          </w:tcPr>
          <w:p w:rsidR="00585FCB" w:rsidRPr="005D59D9" w:rsidRDefault="00585FCB" w:rsidP="00B4356D"/>
        </w:tc>
      </w:tr>
      <w:tr w:rsidR="00585FCB" w:rsidRPr="005D59D9" w:rsidTr="00B4356D">
        <w:tc>
          <w:tcPr>
            <w:tcW w:w="3922" w:type="dxa"/>
          </w:tcPr>
          <w:p w:rsidR="00585FCB" w:rsidRPr="005D59D9" w:rsidRDefault="00585FCB" w:rsidP="00B4356D"/>
        </w:tc>
        <w:tc>
          <w:tcPr>
            <w:tcW w:w="1737" w:type="dxa"/>
          </w:tcPr>
          <w:p w:rsidR="00585FCB" w:rsidRPr="005D59D9" w:rsidRDefault="00585FCB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85FCB" w:rsidRPr="005D59D9" w:rsidRDefault="00585FC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85FCB" w:rsidRPr="005D59D9" w:rsidRDefault="00585FCB" w:rsidP="00B4356D"/>
          <w:p w:rsidR="00585FCB" w:rsidRPr="005D59D9" w:rsidRDefault="00585FC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85FCB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85FCB" w:rsidRPr="003C101E" w:rsidRDefault="00585FCB" w:rsidP="0050189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85FCB" w:rsidRPr="003C101E" w:rsidRDefault="00585FCB" w:rsidP="0050189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85FCB" w:rsidRPr="003C101E" w:rsidRDefault="00585FCB" w:rsidP="0050189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Pr="00E439C6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85FCB" w:rsidRDefault="00585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85FCB" w:rsidRDefault="00585FC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85FCB" w:rsidRDefault="00585FCB" w:rsidP="0055184F">
      <w:pPr>
        <w:jc w:val="right"/>
        <w:rPr>
          <w:b/>
          <w:color w:val="FF0000"/>
          <w:sz w:val="24"/>
          <w:szCs w:val="24"/>
        </w:rPr>
      </w:pPr>
    </w:p>
    <w:p w:rsidR="00585FCB" w:rsidRPr="004F50F6" w:rsidRDefault="00585FCB" w:rsidP="0055184F">
      <w:pPr>
        <w:jc w:val="right"/>
        <w:rPr>
          <w:b/>
          <w:color w:val="FF0000"/>
          <w:sz w:val="24"/>
          <w:szCs w:val="24"/>
        </w:rPr>
      </w:pPr>
    </w:p>
    <w:p w:rsidR="00585FCB" w:rsidRPr="004F50F6" w:rsidRDefault="00585FCB" w:rsidP="0055184F">
      <w:pPr>
        <w:jc w:val="right"/>
        <w:rPr>
          <w:b/>
          <w:color w:val="FF0000"/>
          <w:sz w:val="24"/>
          <w:szCs w:val="24"/>
        </w:rPr>
      </w:pPr>
    </w:p>
    <w:sectPr w:rsidR="00585FCB" w:rsidRPr="004F50F6" w:rsidSect="00FA6A11">
      <w:footerReference w:type="default" r:id="rId7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9D8" w:rsidRDefault="008669D8" w:rsidP="003B45FF">
      <w:r>
        <w:separator/>
      </w:r>
    </w:p>
  </w:endnote>
  <w:endnote w:type="continuationSeparator" w:id="0">
    <w:p w:rsidR="008669D8" w:rsidRDefault="008669D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FCB" w:rsidRDefault="00BD4FF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211D4">
      <w:rPr>
        <w:noProof/>
      </w:rPr>
      <w:t>20</w:t>
    </w:r>
    <w:r>
      <w:rPr>
        <w:noProof/>
      </w:rPr>
      <w:fldChar w:fldCharType="end"/>
    </w:r>
  </w:p>
  <w:p w:rsidR="00585FCB" w:rsidRDefault="00585FC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9D8" w:rsidRDefault="008669D8" w:rsidP="003B45FF">
      <w:r>
        <w:separator/>
      </w:r>
    </w:p>
  </w:footnote>
  <w:footnote w:type="continuationSeparator" w:id="0">
    <w:p w:rsidR="008669D8" w:rsidRDefault="008669D8" w:rsidP="003B45FF">
      <w:r>
        <w:continuationSeparator/>
      </w:r>
    </w:p>
  </w:footnote>
  <w:footnote w:id="1">
    <w:p w:rsidR="00585FCB" w:rsidRDefault="00585FCB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B11F84"/>
    <w:multiLevelType w:val="hybridMultilevel"/>
    <w:tmpl w:val="43349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2"/>
  </w:num>
  <w:num w:numId="5">
    <w:abstractNumId w:val="17"/>
  </w:num>
  <w:num w:numId="6">
    <w:abstractNumId w:val="15"/>
  </w:num>
  <w:num w:numId="7">
    <w:abstractNumId w:val="7"/>
  </w:num>
  <w:num w:numId="8">
    <w:abstractNumId w:val="8"/>
  </w:num>
  <w:num w:numId="9">
    <w:abstractNumId w:val="18"/>
  </w:num>
  <w:num w:numId="10">
    <w:abstractNumId w:val="5"/>
  </w:num>
  <w:num w:numId="11">
    <w:abstractNumId w:val="20"/>
  </w:num>
  <w:num w:numId="12">
    <w:abstractNumId w:val="3"/>
  </w:num>
  <w:num w:numId="13">
    <w:abstractNumId w:val="6"/>
  </w:num>
  <w:num w:numId="14">
    <w:abstractNumId w:val="2"/>
  </w:num>
  <w:num w:numId="15">
    <w:abstractNumId w:val="11"/>
  </w:num>
  <w:num w:numId="16">
    <w:abstractNumId w:val="9"/>
  </w:num>
  <w:num w:numId="17">
    <w:abstractNumId w:val="0"/>
  </w:num>
  <w:num w:numId="18">
    <w:abstractNumId w:val="4"/>
  </w:num>
  <w:num w:numId="19">
    <w:abstractNumId w:val="22"/>
  </w:num>
  <w:num w:numId="20">
    <w:abstractNumId w:val="13"/>
  </w:num>
  <w:num w:numId="21">
    <w:abstractNumId w:val="14"/>
  </w:num>
  <w:num w:numId="22">
    <w:abstractNumId w:val="16"/>
  </w:num>
  <w:num w:numId="23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32225"/>
    <w:rsid w:val="00047C08"/>
    <w:rsid w:val="000577DD"/>
    <w:rsid w:val="00065C95"/>
    <w:rsid w:val="00067882"/>
    <w:rsid w:val="00070DCE"/>
    <w:rsid w:val="000733B5"/>
    <w:rsid w:val="00087507"/>
    <w:rsid w:val="000906FB"/>
    <w:rsid w:val="00093B6B"/>
    <w:rsid w:val="00096283"/>
    <w:rsid w:val="000A1B78"/>
    <w:rsid w:val="000A24F7"/>
    <w:rsid w:val="000A4708"/>
    <w:rsid w:val="000A5470"/>
    <w:rsid w:val="000A7068"/>
    <w:rsid w:val="000C34B2"/>
    <w:rsid w:val="000C36F7"/>
    <w:rsid w:val="000D2447"/>
    <w:rsid w:val="000D4C52"/>
    <w:rsid w:val="000E0F2D"/>
    <w:rsid w:val="000E50FE"/>
    <w:rsid w:val="000F6A11"/>
    <w:rsid w:val="0010116D"/>
    <w:rsid w:val="00101C25"/>
    <w:rsid w:val="0010385E"/>
    <w:rsid w:val="001100AB"/>
    <w:rsid w:val="00110480"/>
    <w:rsid w:val="00110B81"/>
    <w:rsid w:val="001125A2"/>
    <w:rsid w:val="00113072"/>
    <w:rsid w:val="00114C62"/>
    <w:rsid w:val="00120E63"/>
    <w:rsid w:val="001316B9"/>
    <w:rsid w:val="001654C2"/>
    <w:rsid w:val="00170D35"/>
    <w:rsid w:val="00184C7C"/>
    <w:rsid w:val="001851CD"/>
    <w:rsid w:val="0018699B"/>
    <w:rsid w:val="00190B1F"/>
    <w:rsid w:val="001A14EE"/>
    <w:rsid w:val="001A6C38"/>
    <w:rsid w:val="002022DB"/>
    <w:rsid w:val="00202A8F"/>
    <w:rsid w:val="00213DCD"/>
    <w:rsid w:val="00216894"/>
    <w:rsid w:val="0022212B"/>
    <w:rsid w:val="00222F59"/>
    <w:rsid w:val="00224725"/>
    <w:rsid w:val="00234C8C"/>
    <w:rsid w:val="002436D8"/>
    <w:rsid w:val="00246EC3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C2858"/>
    <w:rsid w:val="002C38F2"/>
    <w:rsid w:val="002D0AB3"/>
    <w:rsid w:val="002D1B1C"/>
    <w:rsid w:val="002D3EE3"/>
    <w:rsid w:val="002D527F"/>
    <w:rsid w:val="002F144A"/>
    <w:rsid w:val="002F320F"/>
    <w:rsid w:val="002F73EA"/>
    <w:rsid w:val="0032663C"/>
    <w:rsid w:val="003322AA"/>
    <w:rsid w:val="003344B4"/>
    <w:rsid w:val="00342400"/>
    <w:rsid w:val="0034719E"/>
    <w:rsid w:val="00347465"/>
    <w:rsid w:val="00347A9C"/>
    <w:rsid w:val="00355592"/>
    <w:rsid w:val="00373502"/>
    <w:rsid w:val="003805BA"/>
    <w:rsid w:val="003819F3"/>
    <w:rsid w:val="00382919"/>
    <w:rsid w:val="00383199"/>
    <w:rsid w:val="00392EA5"/>
    <w:rsid w:val="003A4D82"/>
    <w:rsid w:val="003A684B"/>
    <w:rsid w:val="003B217D"/>
    <w:rsid w:val="003B3DBB"/>
    <w:rsid w:val="003B45FF"/>
    <w:rsid w:val="003C101E"/>
    <w:rsid w:val="003C2A3B"/>
    <w:rsid w:val="003C39B3"/>
    <w:rsid w:val="003C41D8"/>
    <w:rsid w:val="003C7825"/>
    <w:rsid w:val="003D1B2E"/>
    <w:rsid w:val="003D2062"/>
    <w:rsid w:val="003D4046"/>
    <w:rsid w:val="003D4865"/>
    <w:rsid w:val="003F4E8C"/>
    <w:rsid w:val="003F72B3"/>
    <w:rsid w:val="00412D2C"/>
    <w:rsid w:val="00413EB8"/>
    <w:rsid w:val="00421FE7"/>
    <w:rsid w:val="00422F7F"/>
    <w:rsid w:val="00430445"/>
    <w:rsid w:val="00431292"/>
    <w:rsid w:val="004353D6"/>
    <w:rsid w:val="004544F6"/>
    <w:rsid w:val="00456117"/>
    <w:rsid w:val="00456AFF"/>
    <w:rsid w:val="0046336C"/>
    <w:rsid w:val="00464EED"/>
    <w:rsid w:val="00472295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D071A"/>
    <w:rsid w:val="004D56B6"/>
    <w:rsid w:val="004D73F4"/>
    <w:rsid w:val="004E23C4"/>
    <w:rsid w:val="004F50F6"/>
    <w:rsid w:val="00501892"/>
    <w:rsid w:val="0050211B"/>
    <w:rsid w:val="00505AFF"/>
    <w:rsid w:val="00505C0A"/>
    <w:rsid w:val="00510F08"/>
    <w:rsid w:val="005146C6"/>
    <w:rsid w:val="0052261F"/>
    <w:rsid w:val="00525328"/>
    <w:rsid w:val="00536986"/>
    <w:rsid w:val="005375F6"/>
    <w:rsid w:val="00543982"/>
    <w:rsid w:val="005512F2"/>
    <w:rsid w:val="0055184F"/>
    <w:rsid w:val="005562C8"/>
    <w:rsid w:val="00560E02"/>
    <w:rsid w:val="005739B4"/>
    <w:rsid w:val="00574F3A"/>
    <w:rsid w:val="00577339"/>
    <w:rsid w:val="00582166"/>
    <w:rsid w:val="005837FB"/>
    <w:rsid w:val="00585FCB"/>
    <w:rsid w:val="0058665F"/>
    <w:rsid w:val="0059356D"/>
    <w:rsid w:val="005A7024"/>
    <w:rsid w:val="005B2279"/>
    <w:rsid w:val="005C2685"/>
    <w:rsid w:val="005C26E0"/>
    <w:rsid w:val="005C3A1C"/>
    <w:rsid w:val="005D21F8"/>
    <w:rsid w:val="005D598D"/>
    <w:rsid w:val="005D59D9"/>
    <w:rsid w:val="005D6527"/>
    <w:rsid w:val="005E018F"/>
    <w:rsid w:val="005F0DBF"/>
    <w:rsid w:val="005F6459"/>
    <w:rsid w:val="005F730F"/>
    <w:rsid w:val="0060377D"/>
    <w:rsid w:val="006075C8"/>
    <w:rsid w:val="00607779"/>
    <w:rsid w:val="00612FB6"/>
    <w:rsid w:val="00616D5B"/>
    <w:rsid w:val="00621041"/>
    <w:rsid w:val="00625167"/>
    <w:rsid w:val="00625434"/>
    <w:rsid w:val="006346C9"/>
    <w:rsid w:val="00643B2D"/>
    <w:rsid w:val="00643E8F"/>
    <w:rsid w:val="00647093"/>
    <w:rsid w:val="0064732A"/>
    <w:rsid w:val="00651785"/>
    <w:rsid w:val="00653163"/>
    <w:rsid w:val="006536A1"/>
    <w:rsid w:val="00660D4A"/>
    <w:rsid w:val="006613AA"/>
    <w:rsid w:val="00672F68"/>
    <w:rsid w:val="0068033F"/>
    <w:rsid w:val="00684B3D"/>
    <w:rsid w:val="00696F8D"/>
    <w:rsid w:val="006A361B"/>
    <w:rsid w:val="006A52E7"/>
    <w:rsid w:val="006C1858"/>
    <w:rsid w:val="006C1C70"/>
    <w:rsid w:val="006C34DB"/>
    <w:rsid w:val="006D4BF3"/>
    <w:rsid w:val="006D7F6E"/>
    <w:rsid w:val="006E2217"/>
    <w:rsid w:val="006E2807"/>
    <w:rsid w:val="006F545A"/>
    <w:rsid w:val="0070009F"/>
    <w:rsid w:val="00700354"/>
    <w:rsid w:val="00702220"/>
    <w:rsid w:val="00705411"/>
    <w:rsid w:val="00707FCB"/>
    <w:rsid w:val="00713EC9"/>
    <w:rsid w:val="00724D3C"/>
    <w:rsid w:val="007252F9"/>
    <w:rsid w:val="0072703C"/>
    <w:rsid w:val="00731060"/>
    <w:rsid w:val="00731E76"/>
    <w:rsid w:val="0074011D"/>
    <w:rsid w:val="00745A81"/>
    <w:rsid w:val="00747684"/>
    <w:rsid w:val="0075012C"/>
    <w:rsid w:val="00750C41"/>
    <w:rsid w:val="00773D79"/>
    <w:rsid w:val="007845E2"/>
    <w:rsid w:val="007870C6"/>
    <w:rsid w:val="00791DBB"/>
    <w:rsid w:val="0079452B"/>
    <w:rsid w:val="00797C6E"/>
    <w:rsid w:val="007A69E4"/>
    <w:rsid w:val="007B7631"/>
    <w:rsid w:val="007C1508"/>
    <w:rsid w:val="007D6E55"/>
    <w:rsid w:val="007E248A"/>
    <w:rsid w:val="007F7580"/>
    <w:rsid w:val="008032B7"/>
    <w:rsid w:val="00806026"/>
    <w:rsid w:val="00817056"/>
    <w:rsid w:val="0082036B"/>
    <w:rsid w:val="0082366E"/>
    <w:rsid w:val="0082379C"/>
    <w:rsid w:val="008273F1"/>
    <w:rsid w:val="00830628"/>
    <w:rsid w:val="008417F6"/>
    <w:rsid w:val="0086081B"/>
    <w:rsid w:val="00865C45"/>
    <w:rsid w:val="008669D8"/>
    <w:rsid w:val="00877129"/>
    <w:rsid w:val="008968D2"/>
    <w:rsid w:val="00897C9C"/>
    <w:rsid w:val="008A624B"/>
    <w:rsid w:val="008C3631"/>
    <w:rsid w:val="008C46E5"/>
    <w:rsid w:val="008C5C5C"/>
    <w:rsid w:val="008D08A9"/>
    <w:rsid w:val="008D18CD"/>
    <w:rsid w:val="008D3C35"/>
    <w:rsid w:val="008D503B"/>
    <w:rsid w:val="008D79FD"/>
    <w:rsid w:val="008E0886"/>
    <w:rsid w:val="008E4472"/>
    <w:rsid w:val="008E4D4C"/>
    <w:rsid w:val="008F0C27"/>
    <w:rsid w:val="00902944"/>
    <w:rsid w:val="00922DA8"/>
    <w:rsid w:val="00922F47"/>
    <w:rsid w:val="00927AEE"/>
    <w:rsid w:val="009308DC"/>
    <w:rsid w:val="00943869"/>
    <w:rsid w:val="00955AF7"/>
    <w:rsid w:val="00963615"/>
    <w:rsid w:val="00967CA7"/>
    <w:rsid w:val="0097365B"/>
    <w:rsid w:val="00977AC0"/>
    <w:rsid w:val="00987AEE"/>
    <w:rsid w:val="00993E76"/>
    <w:rsid w:val="0099415D"/>
    <w:rsid w:val="009A1B79"/>
    <w:rsid w:val="009A6D41"/>
    <w:rsid w:val="009B33CA"/>
    <w:rsid w:val="009C48D7"/>
    <w:rsid w:val="009C7E4C"/>
    <w:rsid w:val="009E334C"/>
    <w:rsid w:val="009E4932"/>
    <w:rsid w:val="009F7FE5"/>
    <w:rsid w:val="00A003E1"/>
    <w:rsid w:val="00A03F73"/>
    <w:rsid w:val="00A137BD"/>
    <w:rsid w:val="00A1705E"/>
    <w:rsid w:val="00A211D4"/>
    <w:rsid w:val="00A2524C"/>
    <w:rsid w:val="00A3058E"/>
    <w:rsid w:val="00A306F9"/>
    <w:rsid w:val="00A334C3"/>
    <w:rsid w:val="00A338D2"/>
    <w:rsid w:val="00A53C83"/>
    <w:rsid w:val="00A61908"/>
    <w:rsid w:val="00A61E47"/>
    <w:rsid w:val="00A671DC"/>
    <w:rsid w:val="00A718D5"/>
    <w:rsid w:val="00A77A6F"/>
    <w:rsid w:val="00A91177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07859"/>
    <w:rsid w:val="00B13303"/>
    <w:rsid w:val="00B1345D"/>
    <w:rsid w:val="00B17E91"/>
    <w:rsid w:val="00B264CD"/>
    <w:rsid w:val="00B26AA9"/>
    <w:rsid w:val="00B27424"/>
    <w:rsid w:val="00B27641"/>
    <w:rsid w:val="00B279B6"/>
    <w:rsid w:val="00B42311"/>
    <w:rsid w:val="00B4356D"/>
    <w:rsid w:val="00B439FC"/>
    <w:rsid w:val="00B46353"/>
    <w:rsid w:val="00B5607C"/>
    <w:rsid w:val="00B56F57"/>
    <w:rsid w:val="00B6376D"/>
    <w:rsid w:val="00B65466"/>
    <w:rsid w:val="00B80C6D"/>
    <w:rsid w:val="00B8428B"/>
    <w:rsid w:val="00B96516"/>
    <w:rsid w:val="00BB7897"/>
    <w:rsid w:val="00BB7D1A"/>
    <w:rsid w:val="00BC438C"/>
    <w:rsid w:val="00BC5814"/>
    <w:rsid w:val="00BD4BF5"/>
    <w:rsid w:val="00BD4FFF"/>
    <w:rsid w:val="00BD65A1"/>
    <w:rsid w:val="00BF21C4"/>
    <w:rsid w:val="00BF2891"/>
    <w:rsid w:val="00BF625D"/>
    <w:rsid w:val="00C01E96"/>
    <w:rsid w:val="00C0286E"/>
    <w:rsid w:val="00C04E87"/>
    <w:rsid w:val="00C07156"/>
    <w:rsid w:val="00C0770E"/>
    <w:rsid w:val="00C15A89"/>
    <w:rsid w:val="00C16367"/>
    <w:rsid w:val="00C24692"/>
    <w:rsid w:val="00C36632"/>
    <w:rsid w:val="00C3756F"/>
    <w:rsid w:val="00C40A3F"/>
    <w:rsid w:val="00C435C8"/>
    <w:rsid w:val="00C4527F"/>
    <w:rsid w:val="00C47217"/>
    <w:rsid w:val="00C51041"/>
    <w:rsid w:val="00C52DC8"/>
    <w:rsid w:val="00C65057"/>
    <w:rsid w:val="00C657E0"/>
    <w:rsid w:val="00C65F3F"/>
    <w:rsid w:val="00C72B43"/>
    <w:rsid w:val="00CB16A6"/>
    <w:rsid w:val="00CC1FE0"/>
    <w:rsid w:val="00CC79F9"/>
    <w:rsid w:val="00CD2C60"/>
    <w:rsid w:val="00CE01CF"/>
    <w:rsid w:val="00CE3AED"/>
    <w:rsid w:val="00CE7808"/>
    <w:rsid w:val="00CF1170"/>
    <w:rsid w:val="00CF1AB6"/>
    <w:rsid w:val="00CF241D"/>
    <w:rsid w:val="00CF2946"/>
    <w:rsid w:val="00D02579"/>
    <w:rsid w:val="00D07F78"/>
    <w:rsid w:val="00D1375C"/>
    <w:rsid w:val="00D14E06"/>
    <w:rsid w:val="00D161A7"/>
    <w:rsid w:val="00D21DCB"/>
    <w:rsid w:val="00D224E5"/>
    <w:rsid w:val="00D2400A"/>
    <w:rsid w:val="00D30E66"/>
    <w:rsid w:val="00D32F7B"/>
    <w:rsid w:val="00D35DDA"/>
    <w:rsid w:val="00D40ACA"/>
    <w:rsid w:val="00D46EE8"/>
    <w:rsid w:val="00D52EF5"/>
    <w:rsid w:val="00D54779"/>
    <w:rsid w:val="00D55136"/>
    <w:rsid w:val="00D60990"/>
    <w:rsid w:val="00D61A77"/>
    <w:rsid w:val="00D62348"/>
    <w:rsid w:val="00D658CC"/>
    <w:rsid w:val="00D76D9D"/>
    <w:rsid w:val="00D918FF"/>
    <w:rsid w:val="00D94966"/>
    <w:rsid w:val="00DB1A40"/>
    <w:rsid w:val="00DB5A7A"/>
    <w:rsid w:val="00DC0A75"/>
    <w:rsid w:val="00DC6C86"/>
    <w:rsid w:val="00DD280D"/>
    <w:rsid w:val="00DD462E"/>
    <w:rsid w:val="00DF1C26"/>
    <w:rsid w:val="00DF3192"/>
    <w:rsid w:val="00DF3956"/>
    <w:rsid w:val="00E06C84"/>
    <w:rsid w:val="00E13A4A"/>
    <w:rsid w:val="00E1768C"/>
    <w:rsid w:val="00E36807"/>
    <w:rsid w:val="00E413E9"/>
    <w:rsid w:val="00E439C6"/>
    <w:rsid w:val="00E50C49"/>
    <w:rsid w:val="00E52283"/>
    <w:rsid w:val="00E731CC"/>
    <w:rsid w:val="00E82D14"/>
    <w:rsid w:val="00E94B60"/>
    <w:rsid w:val="00E951E8"/>
    <w:rsid w:val="00E966A9"/>
    <w:rsid w:val="00EA4775"/>
    <w:rsid w:val="00EA7116"/>
    <w:rsid w:val="00EB5728"/>
    <w:rsid w:val="00ED55A8"/>
    <w:rsid w:val="00EE4A04"/>
    <w:rsid w:val="00EF3048"/>
    <w:rsid w:val="00F00D40"/>
    <w:rsid w:val="00F21AB8"/>
    <w:rsid w:val="00F3036D"/>
    <w:rsid w:val="00F3166A"/>
    <w:rsid w:val="00F33602"/>
    <w:rsid w:val="00F51926"/>
    <w:rsid w:val="00F63B9B"/>
    <w:rsid w:val="00F77E16"/>
    <w:rsid w:val="00F82436"/>
    <w:rsid w:val="00F83ADC"/>
    <w:rsid w:val="00F87DD5"/>
    <w:rsid w:val="00F96166"/>
    <w:rsid w:val="00FA2B1C"/>
    <w:rsid w:val="00FA6A11"/>
    <w:rsid w:val="00FB36E7"/>
    <w:rsid w:val="00FD2BAC"/>
    <w:rsid w:val="00FD5D0C"/>
    <w:rsid w:val="00FD6D7F"/>
    <w:rsid w:val="00FE1F87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73B9F8"/>
  <w15:docId w15:val="{5E0DC30E-6A59-459A-84A1-BB7A6E4C6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13">
    <w:name w:val="Сетка таблицы1"/>
    <w:uiPriority w:val="99"/>
    <w:rsid w:val="00D60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uiPriority w:val="99"/>
    <w:rsid w:val="00C40A3F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01892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10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6388</Words>
  <Characters>36412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</cp:revision>
  <cp:lastPrinted>2016-12-12T08:14:00Z</cp:lastPrinted>
  <dcterms:created xsi:type="dcterms:W3CDTF">2002-01-01T02:10:00Z</dcterms:created>
  <dcterms:modified xsi:type="dcterms:W3CDTF">2024-08-20T10:48:00Z</dcterms:modified>
</cp:coreProperties>
</file>